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D07B7" w14:textId="77777777" w:rsidR="00ED4157" w:rsidRPr="00830588" w:rsidRDefault="00ED4157" w:rsidP="00ED4157">
      <w:pPr>
        <w:jc w:val="center"/>
        <w:rPr>
          <w:rFonts w:ascii="Arial" w:hAnsi="Arial" w:cs="Arial"/>
          <w:b/>
          <w:bCs/>
          <w:color w:val="00B050"/>
          <w:sz w:val="96"/>
          <w:szCs w:val="96"/>
        </w:rPr>
      </w:pPr>
      <w:proofErr w:type="spellStart"/>
      <w:r w:rsidRPr="00830588">
        <w:rPr>
          <w:rFonts w:ascii="Arial" w:hAnsi="Arial" w:cs="Arial"/>
          <w:b/>
          <w:bCs/>
          <w:sz w:val="96"/>
          <w:szCs w:val="96"/>
        </w:rPr>
        <w:t>Skill</w:t>
      </w:r>
      <w:r w:rsidRPr="00830588">
        <w:rPr>
          <w:rFonts w:ascii="Arial" w:hAnsi="Arial" w:cs="Arial"/>
          <w:b/>
          <w:bCs/>
          <w:color w:val="00B050"/>
          <w:sz w:val="96"/>
          <w:szCs w:val="96"/>
        </w:rPr>
        <w:t>Weld</w:t>
      </w:r>
      <w:proofErr w:type="spellEnd"/>
      <w:r w:rsidRPr="00830588">
        <w:rPr>
          <w:rFonts w:ascii="Arial" w:hAnsi="Arial" w:cs="Arial"/>
          <w:b/>
          <w:bCs/>
          <w:color w:val="00B050"/>
          <w:sz w:val="96"/>
          <w:szCs w:val="96"/>
        </w:rPr>
        <w:t xml:space="preserve"> 2025</w:t>
      </w:r>
    </w:p>
    <w:p w14:paraId="419DDEBB" w14:textId="77777777" w:rsidR="00ED4157" w:rsidRPr="00830588" w:rsidRDefault="00ED4157" w:rsidP="00ED4157">
      <w:pPr>
        <w:jc w:val="center"/>
        <w:rPr>
          <w:rFonts w:ascii="Arial" w:hAnsi="Arial" w:cs="Arial"/>
          <w:b/>
          <w:bCs/>
          <w:sz w:val="52"/>
          <w:szCs w:val="52"/>
        </w:rPr>
      </w:pPr>
      <w:r w:rsidRPr="00830588">
        <w:rPr>
          <w:rFonts w:ascii="Arial" w:hAnsi="Arial" w:cs="Arial"/>
          <w:b/>
          <w:bCs/>
          <w:sz w:val="52"/>
          <w:szCs w:val="52"/>
        </w:rPr>
        <w:t>(Worldskills UK Welding Competition)</w:t>
      </w:r>
    </w:p>
    <w:p w14:paraId="60769176" w14:textId="77777777" w:rsidR="00ED4157" w:rsidRPr="00830588" w:rsidRDefault="00ED4157" w:rsidP="00ED4157">
      <w:pPr>
        <w:jc w:val="center"/>
        <w:rPr>
          <w:rFonts w:ascii="Arial" w:hAnsi="Arial" w:cs="Arial"/>
          <w:sz w:val="44"/>
          <w:szCs w:val="44"/>
        </w:rPr>
      </w:pPr>
      <w:r w:rsidRPr="00830588">
        <w:rPr>
          <w:rFonts w:ascii="Arial" w:hAnsi="Arial" w:cs="Arial"/>
          <w:b/>
          <w:bCs/>
          <w:sz w:val="52"/>
          <w:szCs w:val="52"/>
        </w:rPr>
        <w:t xml:space="preserve">Competition Technical Handbook </w:t>
      </w:r>
    </w:p>
    <w:p w14:paraId="3FB73A6D" w14:textId="77777777" w:rsidR="00ED4157" w:rsidRPr="00830588" w:rsidRDefault="00ED4157" w:rsidP="00ED4157">
      <w:pPr>
        <w:jc w:val="center"/>
        <w:rPr>
          <w:rFonts w:ascii="Arial" w:hAnsi="Arial" w:cs="Arial"/>
          <w:sz w:val="44"/>
          <w:szCs w:val="44"/>
        </w:rPr>
      </w:pPr>
    </w:p>
    <w:p w14:paraId="73494A47" w14:textId="77777777" w:rsidR="00ED4157" w:rsidRPr="00830588" w:rsidRDefault="00ED4157" w:rsidP="00ED4157">
      <w:pPr>
        <w:jc w:val="center"/>
        <w:rPr>
          <w:rFonts w:ascii="Arial" w:hAnsi="Arial" w:cs="Arial"/>
          <w:sz w:val="44"/>
          <w:szCs w:val="44"/>
        </w:rPr>
      </w:pPr>
    </w:p>
    <w:p w14:paraId="5DB36819" w14:textId="77777777" w:rsidR="00ED4157" w:rsidRPr="00830588" w:rsidRDefault="00ED4157" w:rsidP="00ED4157">
      <w:pPr>
        <w:spacing w:before="54"/>
        <w:ind w:left="1679" w:right="1357"/>
        <w:jc w:val="center"/>
        <w:rPr>
          <w:rFonts w:ascii="Arial" w:eastAsia="Arial" w:hAnsi="Arial" w:cs="Arial"/>
          <w:sz w:val="44"/>
          <w:szCs w:val="44"/>
          <w:lang w:eastAsia="en-GB"/>
        </w:rPr>
      </w:pPr>
      <w:r w:rsidRPr="00830588">
        <w:rPr>
          <w:rFonts w:ascii="Arial"/>
          <w:spacing w:val="-1"/>
          <w:sz w:val="44"/>
          <w:szCs w:val="44"/>
        </w:rPr>
        <w:t xml:space="preserve">The </w:t>
      </w:r>
      <w:proofErr w:type="spellStart"/>
      <w:r w:rsidRPr="00830588">
        <w:rPr>
          <w:rFonts w:ascii="Arial"/>
          <w:spacing w:val="-1"/>
          <w:sz w:val="44"/>
          <w:szCs w:val="44"/>
        </w:rPr>
        <w:t>SkillWeld</w:t>
      </w:r>
      <w:proofErr w:type="spellEnd"/>
      <w:r w:rsidRPr="00830588">
        <w:rPr>
          <w:rFonts w:ascii="Arial"/>
          <w:spacing w:val="-1"/>
          <w:sz w:val="44"/>
          <w:szCs w:val="44"/>
        </w:rPr>
        <w:t xml:space="preserve"> competition</w:t>
      </w:r>
      <w:r w:rsidRPr="00830588">
        <w:rPr>
          <w:rFonts w:ascii="Arial"/>
          <w:spacing w:val="-17"/>
          <w:sz w:val="44"/>
          <w:szCs w:val="44"/>
        </w:rPr>
        <w:t xml:space="preserve"> </w:t>
      </w:r>
      <w:r w:rsidRPr="00830588">
        <w:rPr>
          <w:rFonts w:ascii="Arial"/>
          <w:spacing w:val="-1"/>
          <w:sz w:val="44"/>
          <w:szCs w:val="44"/>
        </w:rPr>
        <w:t>is</w:t>
      </w:r>
      <w:r w:rsidRPr="00830588">
        <w:rPr>
          <w:rFonts w:ascii="Arial"/>
          <w:spacing w:val="-3"/>
          <w:sz w:val="44"/>
          <w:szCs w:val="44"/>
        </w:rPr>
        <w:t xml:space="preserve"> </w:t>
      </w:r>
      <w:r w:rsidRPr="00830588">
        <w:rPr>
          <w:rFonts w:ascii="Arial"/>
          <w:spacing w:val="-1"/>
          <w:sz w:val="44"/>
          <w:szCs w:val="44"/>
        </w:rPr>
        <w:t>part</w:t>
      </w:r>
      <w:r w:rsidRPr="00830588">
        <w:rPr>
          <w:rFonts w:ascii="Arial"/>
          <w:spacing w:val="-7"/>
          <w:sz w:val="44"/>
          <w:szCs w:val="44"/>
        </w:rPr>
        <w:t xml:space="preserve"> </w:t>
      </w:r>
      <w:r w:rsidRPr="00830588">
        <w:rPr>
          <w:rFonts w:ascii="Arial"/>
          <w:spacing w:val="-2"/>
          <w:sz w:val="44"/>
          <w:szCs w:val="44"/>
        </w:rPr>
        <w:t>of:</w:t>
      </w:r>
    </w:p>
    <w:p w14:paraId="46AD6CE9" w14:textId="77777777" w:rsidR="00ED4157" w:rsidRPr="00830588" w:rsidRDefault="00ED4157" w:rsidP="00ED4157">
      <w:pPr>
        <w:jc w:val="center"/>
        <w:rPr>
          <w:rFonts w:ascii="Arial" w:hAnsi="Arial" w:cs="Arial"/>
          <w:sz w:val="44"/>
          <w:szCs w:val="44"/>
        </w:rPr>
      </w:pPr>
      <w:r w:rsidRPr="00830588">
        <w:rPr>
          <w:rFonts w:ascii="Arial" w:eastAsia="Arial" w:hAnsi="Arial" w:cs="Arial"/>
          <w:noProof/>
          <w:sz w:val="20"/>
          <w:szCs w:val="20"/>
          <w:lang w:eastAsia="en-GB"/>
        </w:rPr>
        <w:drawing>
          <wp:anchor distT="0" distB="0" distL="114300" distR="114300" simplePos="0" relativeHeight="251647488" behindDoc="0" locked="0" layoutInCell="1" allowOverlap="1" wp14:anchorId="15E20F38" wp14:editId="1C6E911E">
            <wp:simplePos x="0" y="0"/>
            <wp:positionH relativeFrom="column">
              <wp:posOffset>3630386</wp:posOffset>
            </wp:positionH>
            <wp:positionV relativeFrom="paragraph">
              <wp:posOffset>145234</wp:posOffset>
            </wp:positionV>
            <wp:extent cx="1539875" cy="1274445"/>
            <wp:effectExtent l="0" t="0" r="3175" b="1905"/>
            <wp:wrapNone/>
            <wp:docPr id="4" name="Picture 4" descr="C:\Users\haymess\Desktop\ESC UK\ESC_Logo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mess\Desktop\ESC UK\ESC_Logo (3).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13301" t="18493" r="11851" b="19570"/>
                    <a:stretch/>
                  </pic:blipFill>
                  <pic:spPr bwMode="auto">
                    <a:xfrm>
                      <a:off x="0" y="0"/>
                      <a:ext cx="1539875" cy="1274445"/>
                    </a:xfrm>
                    <a:prstGeom prst="rect">
                      <a:avLst/>
                    </a:prstGeom>
                    <a:noFill/>
                    <a:ln>
                      <a:noFill/>
                    </a:ln>
                    <a:extLst>
                      <a:ext uri="{53640926-AAD7-44D8-BBD7-CCE9431645EC}">
                        <a14:shadowObscured xmlns:a14="http://schemas.microsoft.com/office/drawing/2010/main"/>
                      </a:ext>
                    </a:extLst>
                  </pic:spPr>
                </pic:pic>
              </a:graphicData>
            </a:graphic>
          </wp:anchor>
        </w:drawing>
      </w:r>
    </w:p>
    <w:p w14:paraId="0637FAB8" w14:textId="77777777" w:rsidR="00ED4157" w:rsidRPr="00830588" w:rsidRDefault="00ED4157" w:rsidP="00ED4157">
      <w:pPr>
        <w:rPr>
          <w:rFonts w:ascii="Arial" w:hAnsi="Arial" w:cs="Arial"/>
          <w:sz w:val="44"/>
          <w:szCs w:val="44"/>
        </w:rPr>
      </w:pPr>
      <w:r w:rsidRPr="00830588">
        <w:rPr>
          <w:rFonts w:ascii="Arial" w:hAnsi="Arial" w:cs="Arial"/>
          <w:sz w:val="44"/>
          <w:szCs w:val="44"/>
        </w:rPr>
        <w:t xml:space="preserve">                    </w:t>
      </w:r>
      <w:r w:rsidRPr="00830588">
        <w:rPr>
          <w:noProof/>
          <w:lang w:eastAsia="en-GB"/>
        </w:rPr>
        <w:drawing>
          <wp:inline distT="0" distB="0" distL="0" distR="0" wp14:anchorId="58C1E119" wp14:editId="20E55493">
            <wp:extent cx="1739628" cy="1067445"/>
            <wp:effectExtent l="0" t="0" r="0" b="0"/>
            <wp:docPr id="548" name="Picture 548" descr="WorldSkills UK (WSUK) - UK Skills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Skills UK (WSUK) - UK Skills Partnershi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5209" cy="1095413"/>
                    </a:xfrm>
                    <a:prstGeom prst="rect">
                      <a:avLst/>
                    </a:prstGeom>
                    <a:noFill/>
                    <a:ln>
                      <a:noFill/>
                    </a:ln>
                  </pic:spPr>
                </pic:pic>
              </a:graphicData>
            </a:graphic>
          </wp:inline>
        </w:drawing>
      </w:r>
      <w:r w:rsidRPr="00830588">
        <w:rPr>
          <w:rFonts w:ascii="Arial" w:hAnsi="Arial" w:cs="Arial"/>
          <w:sz w:val="44"/>
          <w:szCs w:val="44"/>
        </w:rPr>
        <w:tab/>
      </w:r>
      <w:r w:rsidRPr="00830588">
        <w:rPr>
          <w:rFonts w:ascii="Arial" w:hAnsi="Arial" w:cs="Arial"/>
          <w:sz w:val="44"/>
          <w:szCs w:val="44"/>
        </w:rPr>
        <w:tab/>
      </w:r>
    </w:p>
    <w:p w14:paraId="2C9A10AE" w14:textId="77777777" w:rsidR="00ED4157" w:rsidRPr="00830588" w:rsidRDefault="00ED4157" w:rsidP="00ED4157">
      <w:pPr>
        <w:rPr>
          <w:rFonts w:ascii="Arial" w:hAnsi="Arial" w:cs="Arial"/>
          <w:sz w:val="44"/>
          <w:szCs w:val="44"/>
        </w:rPr>
      </w:pPr>
    </w:p>
    <w:p w14:paraId="2D7EA0A7" w14:textId="77777777" w:rsidR="00ED4157" w:rsidRPr="00830588" w:rsidRDefault="00ED4157" w:rsidP="00ED4157">
      <w:pPr>
        <w:jc w:val="center"/>
        <w:rPr>
          <w:rFonts w:ascii="Arial" w:hAnsi="Arial" w:cs="Arial"/>
          <w:sz w:val="44"/>
          <w:szCs w:val="44"/>
        </w:rPr>
      </w:pPr>
    </w:p>
    <w:p w14:paraId="6DE5FE68" w14:textId="77777777" w:rsidR="00ED4157" w:rsidRPr="00830588" w:rsidRDefault="00ED4157" w:rsidP="00ED4157">
      <w:pPr>
        <w:jc w:val="center"/>
        <w:rPr>
          <w:rFonts w:ascii="Arial" w:hAnsi="Arial" w:cs="Arial"/>
          <w:sz w:val="44"/>
          <w:szCs w:val="44"/>
        </w:rPr>
      </w:pPr>
      <w:bookmarkStart w:id="0" w:name="_Hlk189499895"/>
      <w:r w:rsidRPr="00830588">
        <w:rPr>
          <w:rFonts w:ascii="Arial" w:hAnsi="Arial" w:cs="Arial"/>
          <w:sz w:val="44"/>
          <w:szCs w:val="44"/>
        </w:rPr>
        <w:t xml:space="preserve">The </w:t>
      </w:r>
      <w:proofErr w:type="spellStart"/>
      <w:r w:rsidRPr="00830588">
        <w:rPr>
          <w:rFonts w:ascii="Arial" w:hAnsi="Arial" w:cs="Arial"/>
          <w:b/>
          <w:bCs/>
          <w:sz w:val="44"/>
          <w:szCs w:val="44"/>
        </w:rPr>
        <w:t>Skill</w:t>
      </w:r>
      <w:r w:rsidRPr="00830588">
        <w:rPr>
          <w:rFonts w:ascii="Arial" w:hAnsi="Arial" w:cs="Arial"/>
          <w:b/>
          <w:bCs/>
          <w:color w:val="00B050"/>
          <w:sz w:val="44"/>
          <w:szCs w:val="44"/>
        </w:rPr>
        <w:t>Weld</w:t>
      </w:r>
      <w:proofErr w:type="spellEnd"/>
      <w:r w:rsidRPr="00830588">
        <w:rPr>
          <w:rFonts w:ascii="Arial" w:hAnsi="Arial" w:cs="Arial"/>
          <w:b/>
          <w:bCs/>
          <w:color w:val="00B050"/>
          <w:sz w:val="44"/>
          <w:szCs w:val="44"/>
        </w:rPr>
        <w:t xml:space="preserve"> 2025</w:t>
      </w:r>
      <w:r w:rsidRPr="00830588">
        <w:rPr>
          <w:rFonts w:ascii="Arial" w:hAnsi="Arial" w:cs="Arial"/>
          <w:color w:val="00B050"/>
          <w:sz w:val="44"/>
          <w:szCs w:val="44"/>
        </w:rPr>
        <w:t xml:space="preserve"> </w:t>
      </w:r>
      <w:r w:rsidRPr="00830588">
        <w:rPr>
          <w:rFonts w:ascii="Arial" w:hAnsi="Arial" w:cs="Arial"/>
          <w:sz w:val="44"/>
          <w:szCs w:val="44"/>
        </w:rPr>
        <w:t>competition is supported and sponsored by:</w:t>
      </w:r>
    </w:p>
    <w:bookmarkEnd w:id="0"/>
    <w:p w14:paraId="2B5DD085" w14:textId="77777777" w:rsidR="00ED4157" w:rsidRPr="00830588" w:rsidRDefault="00ED4157" w:rsidP="00ED4157">
      <w:pPr>
        <w:jc w:val="center"/>
        <w:rPr>
          <w:rFonts w:ascii="Arial" w:hAnsi="Arial" w:cs="Arial"/>
          <w:sz w:val="44"/>
          <w:szCs w:val="4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57"/>
        <w:gridCol w:w="5152"/>
      </w:tblGrid>
      <w:tr w:rsidR="00ED4157" w:rsidRPr="00830588" w14:paraId="07844C49" w14:textId="77777777" w:rsidTr="00ED4157">
        <w:trPr>
          <w:jc w:val="center"/>
        </w:trPr>
        <w:tc>
          <w:tcPr>
            <w:tcW w:w="4597" w:type="dxa"/>
            <w:vAlign w:val="center"/>
          </w:tcPr>
          <w:p w14:paraId="49155828" w14:textId="77777777" w:rsidR="00ED4157" w:rsidRPr="00830588" w:rsidRDefault="00ED4157" w:rsidP="00830302">
            <w:pPr>
              <w:jc w:val="center"/>
              <w:rPr>
                <w:rFonts w:ascii="Arial" w:hAnsi="Arial" w:cs="Arial"/>
                <w:sz w:val="44"/>
                <w:szCs w:val="44"/>
              </w:rPr>
            </w:pPr>
            <w:bookmarkStart w:id="1" w:name="_Hlk189499850"/>
            <w:r w:rsidRPr="00830588">
              <w:rPr>
                <w:noProof/>
              </w:rPr>
              <w:drawing>
                <wp:inline distT="0" distB="0" distL="0" distR="0" wp14:anchorId="18EA52BD" wp14:editId="773C9F80">
                  <wp:extent cx="3043402" cy="1171575"/>
                  <wp:effectExtent l="0" t="0" r="5080" b="0"/>
                  <wp:docPr id="1870696204" name="Picture 1" descr="A black text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696204" name="Picture 1" descr="A black text with a check mark&#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057928" cy="1177167"/>
                          </a:xfrm>
                          <a:prstGeom prst="rect">
                            <a:avLst/>
                          </a:prstGeom>
                          <a:noFill/>
                          <a:ln>
                            <a:noFill/>
                          </a:ln>
                        </pic:spPr>
                      </pic:pic>
                    </a:graphicData>
                  </a:graphic>
                </wp:inline>
              </w:drawing>
            </w:r>
          </w:p>
        </w:tc>
        <w:tc>
          <w:tcPr>
            <w:tcW w:w="4645" w:type="dxa"/>
            <w:gridSpan w:val="2"/>
            <w:vAlign w:val="center"/>
          </w:tcPr>
          <w:p w14:paraId="52E3C834" w14:textId="77777777" w:rsidR="00ED4157" w:rsidRPr="00830588" w:rsidRDefault="00ED4157" w:rsidP="00830302">
            <w:pPr>
              <w:jc w:val="center"/>
              <w:rPr>
                <w:rFonts w:ascii="Arial" w:hAnsi="Arial" w:cs="Arial"/>
                <w:sz w:val="44"/>
                <w:szCs w:val="44"/>
              </w:rPr>
            </w:pPr>
            <w:r w:rsidRPr="00830588">
              <w:rPr>
                <w:rFonts w:ascii="Arial" w:hAnsi="Arial" w:cs="Arial"/>
                <w:noProof/>
                <w:sz w:val="44"/>
                <w:szCs w:val="44"/>
              </w:rPr>
              <w:drawing>
                <wp:inline distT="0" distB="0" distL="0" distR="0" wp14:anchorId="4BEEA58F" wp14:editId="6BBFE21D">
                  <wp:extent cx="2295845" cy="895475"/>
                  <wp:effectExtent l="0" t="0" r="9525" b="0"/>
                  <wp:docPr id="37256402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64026" name="Picture 1" descr="A blue and white logo&#10;&#10;Description automatically generated"/>
                          <pic:cNvPicPr/>
                        </pic:nvPicPr>
                        <pic:blipFill>
                          <a:blip r:embed="rId9"/>
                          <a:stretch>
                            <a:fillRect/>
                          </a:stretch>
                        </pic:blipFill>
                        <pic:spPr>
                          <a:xfrm>
                            <a:off x="0" y="0"/>
                            <a:ext cx="2295845" cy="895475"/>
                          </a:xfrm>
                          <a:prstGeom prst="rect">
                            <a:avLst/>
                          </a:prstGeom>
                        </pic:spPr>
                      </pic:pic>
                    </a:graphicData>
                  </a:graphic>
                </wp:inline>
              </w:drawing>
            </w:r>
          </w:p>
        </w:tc>
      </w:tr>
      <w:tr w:rsidR="00ED4157" w:rsidRPr="00830588" w14:paraId="460BF21C" w14:textId="77777777" w:rsidTr="00ED4157">
        <w:trPr>
          <w:jc w:val="center"/>
        </w:trPr>
        <w:tc>
          <w:tcPr>
            <w:tcW w:w="4597" w:type="dxa"/>
            <w:vAlign w:val="center"/>
          </w:tcPr>
          <w:p w14:paraId="796F3461" w14:textId="77777777" w:rsidR="00ED4157" w:rsidRPr="00830588" w:rsidRDefault="00ED4157" w:rsidP="00830302">
            <w:pPr>
              <w:jc w:val="center"/>
              <w:rPr>
                <w:sz w:val="14"/>
                <w:szCs w:val="14"/>
              </w:rPr>
            </w:pPr>
          </w:p>
        </w:tc>
        <w:tc>
          <w:tcPr>
            <w:tcW w:w="4645" w:type="dxa"/>
            <w:gridSpan w:val="2"/>
            <w:vAlign w:val="center"/>
          </w:tcPr>
          <w:p w14:paraId="3A395F5B" w14:textId="77777777" w:rsidR="00ED4157" w:rsidRPr="00830588" w:rsidRDefault="00ED4157" w:rsidP="00830302">
            <w:pPr>
              <w:jc w:val="center"/>
              <w:rPr>
                <w:sz w:val="14"/>
                <w:szCs w:val="14"/>
              </w:rPr>
            </w:pPr>
          </w:p>
        </w:tc>
      </w:tr>
      <w:tr w:rsidR="00ED4157" w:rsidRPr="00830588" w14:paraId="680D45C8" w14:textId="77777777" w:rsidTr="00ED4157">
        <w:trPr>
          <w:jc w:val="center"/>
        </w:trPr>
        <w:tc>
          <w:tcPr>
            <w:tcW w:w="4597" w:type="dxa"/>
            <w:vAlign w:val="center"/>
          </w:tcPr>
          <w:p w14:paraId="53540406" w14:textId="047F5245" w:rsidR="00ED4157" w:rsidRPr="00830588" w:rsidRDefault="00583477" w:rsidP="00830302">
            <w:pPr>
              <w:jc w:val="center"/>
              <w:rPr>
                <w:rFonts w:ascii="Arial" w:hAnsi="Arial" w:cs="Arial"/>
                <w:sz w:val="44"/>
                <w:szCs w:val="44"/>
              </w:rPr>
            </w:pPr>
            <w:r>
              <w:rPr>
                <w:rFonts w:ascii="Arial" w:hAnsi="Arial" w:cs="Arial"/>
                <w:noProof/>
                <w:sz w:val="44"/>
                <w:szCs w:val="44"/>
              </w:rPr>
              <w:drawing>
                <wp:inline distT="0" distB="0" distL="0" distR="0" wp14:anchorId="5970891E" wp14:editId="1DE0B3CA">
                  <wp:extent cx="2514600" cy="717370"/>
                  <wp:effectExtent l="0" t="0" r="0" b="6985"/>
                  <wp:docPr id="1617045364"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9219" cy="724393"/>
                          </a:xfrm>
                          <a:prstGeom prst="rect">
                            <a:avLst/>
                          </a:prstGeom>
                          <a:noFill/>
                        </pic:spPr>
                      </pic:pic>
                    </a:graphicData>
                  </a:graphic>
                </wp:inline>
              </w:drawing>
            </w:r>
          </w:p>
        </w:tc>
        <w:tc>
          <w:tcPr>
            <w:tcW w:w="4645" w:type="dxa"/>
            <w:gridSpan w:val="2"/>
            <w:vAlign w:val="center"/>
          </w:tcPr>
          <w:p w14:paraId="592B2A94" w14:textId="77777777" w:rsidR="00ED4157" w:rsidRPr="00830588" w:rsidRDefault="00ED4157" w:rsidP="00830302">
            <w:pPr>
              <w:jc w:val="center"/>
              <w:rPr>
                <w:rFonts w:ascii="Arial" w:hAnsi="Arial" w:cs="Arial"/>
                <w:sz w:val="44"/>
                <w:szCs w:val="44"/>
              </w:rPr>
            </w:pPr>
            <w:r w:rsidRPr="00830588">
              <w:rPr>
                <w:noProof/>
                <w:lang w:eastAsia="en-GB"/>
              </w:rPr>
              <w:drawing>
                <wp:inline distT="0" distB="0" distL="0" distR="0" wp14:anchorId="53C285A1" wp14:editId="688D5417">
                  <wp:extent cx="3184072" cy="674782"/>
                  <wp:effectExtent l="0" t="0" r="0" b="0"/>
                  <wp:docPr id="552" name="Picture 552" descr="Air Products | One Nucl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r Products | One Nucle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7361" cy="696671"/>
                          </a:xfrm>
                          <a:prstGeom prst="rect">
                            <a:avLst/>
                          </a:prstGeom>
                          <a:noFill/>
                          <a:ln>
                            <a:noFill/>
                          </a:ln>
                        </pic:spPr>
                      </pic:pic>
                    </a:graphicData>
                  </a:graphic>
                </wp:inline>
              </w:drawing>
            </w:r>
          </w:p>
        </w:tc>
      </w:tr>
      <w:tr w:rsidR="00ED4157" w:rsidRPr="00830588" w14:paraId="067DC94A" w14:textId="77777777" w:rsidTr="00ED4157">
        <w:trPr>
          <w:jc w:val="center"/>
        </w:trPr>
        <w:tc>
          <w:tcPr>
            <w:tcW w:w="4597" w:type="dxa"/>
            <w:vAlign w:val="center"/>
          </w:tcPr>
          <w:p w14:paraId="603AF793" w14:textId="77777777" w:rsidR="00ED4157" w:rsidRPr="00830588" w:rsidRDefault="00ED4157" w:rsidP="00830302">
            <w:pPr>
              <w:jc w:val="center"/>
              <w:rPr>
                <w:rFonts w:ascii="Arial" w:hAnsi="Arial" w:cs="Arial"/>
                <w:sz w:val="14"/>
                <w:szCs w:val="14"/>
              </w:rPr>
            </w:pPr>
          </w:p>
        </w:tc>
        <w:tc>
          <w:tcPr>
            <w:tcW w:w="4645" w:type="dxa"/>
            <w:gridSpan w:val="2"/>
            <w:vAlign w:val="center"/>
          </w:tcPr>
          <w:p w14:paraId="5138AE26" w14:textId="77777777" w:rsidR="00ED4157" w:rsidRPr="00830588" w:rsidRDefault="00ED4157" w:rsidP="00830302">
            <w:pPr>
              <w:jc w:val="center"/>
              <w:rPr>
                <w:rFonts w:ascii="Arial" w:hAnsi="Arial" w:cs="Arial"/>
                <w:sz w:val="14"/>
                <w:szCs w:val="14"/>
              </w:rPr>
            </w:pPr>
          </w:p>
        </w:tc>
      </w:tr>
      <w:tr w:rsidR="00ED4157" w:rsidRPr="00830588" w14:paraId="5D51E081" w14:textId="77777777" w:rsidTr="00ED4157">
        <w:trPr>
          <w:jc w:val="center"/>
        </w:trPr>
        <w:tc>
          <w:tcPr>
            <w:tcW w:w="4666" w:type="dxa"/>
            <w:gridSpan w:val="2"/>
            <w:vAlign w:val="center"/>
          </w:tcPr>
          <w:p w14:paraId="229FDB6D" w14:textId="77777777" w:rsidR="00ED4157" w:rsidRPr="00830588" w:rsidRDefault="00ED4157" w:rsidP="00830302">
            <w:pPr>
              <w:jc w:val="center"/>
              <w:rPr>
                <w:rFonts w:ascii="Arial" w:hAnsi="Arial" w:cs="Arial"/>
                <w:sz w:val="44"/>
                <w:szCs w:val="44"/>
              </w:rPr>
            </w:pPr>
            <w:r w:rsidRPr="00830588">
              <w:rPr>
                <w:noProof/>
                <w:lang w:eastAsia="en-GB"/>
              </w:rPr>
              <w:drawing>
                <wp:inline distT="0" distB="0" distL="0" distR="0" wp14:anchorId="10DFF80F" wp14:editId="3B52730A">
                  <wp:extent cx="2454728" cy="786189"/>
                  <wp:effectExtent l="0" t="0" r="3175" b="0"/>
                  <wp:docPr id="551" name="Picture 5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Picture 551" descr="A close-up of a logo&#10;&#10;Description automatically generated"/>
                          <pic:cNvPicPr/>
                        </pic:nvPicPr>
                        <pic:blipFill>
                          <a:blip r:embed="rId12"/>
                          <a:stretch>
                            <a:fillRect/>
                          </a:stretch>
                        </pic:blipFill>
                        <pic:spPr>
                          <a:xfrm>
                            <a:off x="0" y="0"/>
                            <a:ext cx="2578584" cy="825857"/>
                          </a:xfrm>
                          <a:prstGeom prst="rect">
                            <a:avLst/>
                          </a:prstGeom>
                        </pic:spPr>
                      </pic:pic>
                    </a:graphicData>
                  </a:graphic>
                </wp:inline>
              </w:drawing>
            </w:r>
          </w:p>
        </w:tc>
        <w:tc>
          <w:tcPr>
            <w:tcW w:w="4576" w:type="dxa"/>
            <w:vAlign w:val="center"/>
          </w:tcPr>
          <w:p w14:paraId="69B19945" w14:textId="77777777" w:rsidR="00ED4157" w:rsidRPr="00830588" w:rsidRDefault="00ED4157" w:rsidP="00830302">
            <w:pPr>
              <w:jc w:val="center"/>
              <w:rPr>
                <w:rFonts w:ascii="Arial" w:hAnsi="Arial" w:cs="Arial"/>
                <w:sz w:val="44"/>
                <w:szCs w:val="44"/>
              </w:rPr>
            </w:pPr>
            <w:r w:rsidRPr="00830588">
              <w:rPr>
                <w:noProof/>
                <w:lang w:eastAsia="en-GB"/>
              </w:rPr>
              <w:drawing>
                <wp:inline distT="0" distB="0" distL="0" distR="0" wp14:anchorId="4BE5FBF7" wp14:editId="65140DE3">
                  <wp:extent cx="1595611" cy="887186"/>
                  <wp:effectExtent l="0" t="0" r="5080" b="8255"/>
                  <wp:docPr id="1" name="Picture 1" descr="A logo of a welder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welder institute&#10;&#10;Description automatically generated"/>
                          <pic:cNvPicPr/>
                        </pic:nvPicPr>
                        <pic:blipFill>
                          <a:blip r:embed="rId13"/>
                          <a:stretch>
                            <a:fillRect/>
                          </a:stretch>
                        </pic:blipFill>
                        <pic:spPr>
                          <a:xfrm>
                            <a:off x="0" y="0"/>
                            <a:ext cx="1622568" cy="902175"/>
                          </a:xfrm>
                          <a:prstGeom prst="rect">
                            <a:avLst/>
                          </a:prstGeom>
                        </pic:spPr>
                      </pic:pic>
                    </a:graphicData>
                  </a:graphic>
                </wp:inline>
              </w:drawing>
            </w:r>
          </w:p>
        </w:tc>
      </w:tr>
      <w:bookmarkEnd w:id="1"/>
    </w:tbl>
    <w:p w14:paraId="05CB8285" w14:textId="77777777" w:rsidR="0096178A" w:rsidRDefault="0096178A" w:rsidP="00ED4157"/>
    <w:p w14:paraId="17DCCA5A" w14:textId="77777777" w:rsidR="0096178A" w:rsidRDefault="0096178A" w:rsidP="00ED4157"/>
    <w:p w14:paraId="4BC5E18D" w14:textId="77777777" w:rsidR="0096178A" w:rsidRDefault="0096178A" w:rsidP="00ED4157"/>
    <w:p w14:paraId="75D952D8" w14:textId="77777777" w:rsidR="0096178A" w:rsidRDefault="0096178A" w:rsidP="00ED4157"/>
    <w:p w14:paraId="5C7F3A41" w14:textId="77777777" w:rsidR="0096178A" w:rsidRDefault="0096178A" w:rsidP="00ED4157"/>
    <w:p w14:paraId="21736D4E" w14:textId="77777777" w:rsidR="0096178A" w:rsidRDefault="0096178A" w:rsidP="00ED4157"/>
    <w:p w14:paraId="62490CE9" w14:textId="77777777" w:rsidR="0096178A" w:rsidRPr="00453A8E" w:rsidRDefault="0096178A" w:rsidP="00ED4157"/>
    <w:p w14:paraId="1DF5E7DC" w14:textId="64350D38" w:rsidR="00ED4157" w:rsidRPr="00453A8E" w:rsidRDefault="00ED4157" w:rsidP="00ED4157">
      <w:r w:rsidRPr="00453A8E">
        <w:t>Contents</w:t>
      </w:r>
    </w:p>
    <w:p w14:paraId="7DCC9AD1" w14:textId="77777777" w:rsidR="00ED4157" w:rsidRPr="00453A8E" w:rsidRDefault="00ED4157" w:rsidP="00ED4157"/>
    <w:p w14:paraId="2D5C3119" w14:textId="77777777" w:rsidR="00ED4157" w:rsidRPr="00453A8E" w:rsidRDefault="00ED4157" w:rsidP="00ED4157">
      <w:r w:rsidRPr="00453A8E">
        <w:t>1.</w:t>
      </w:r>
      <w:r w:rsidRPr="00453A8E">
        <w:tab/>
        <w:t>Competition Eligibility &amp; Rules</w:t>
      </w:r>
    </w:p>
    <w:p w14:paraId="44D45895" w14:textId="77777777" w:rsidR="00ED4157" w:rsidRPr="00453A8E" w:rsidRDefault="00ED4157" w:rsidP="00ED4157"/>
    <w:p w14:paraId="2157376E" w14:textId="22714812" w:rsidR="00ED4157" w:rsidRPr="00453A8E" w:rsidRDefault="00ED4157" w:rsidP="00ED4157">
      <w:r w:rsidRPr="00453A8E">
        <w:t>2.</w:t>
      </w:r>
      <w:r w:rsidRPr="00453A8E">
        <w:tab/>
        <w:t xml:space="preserve">Entry to the </w:t>
      </w:r>
      <w:proofErr w:type="spellStart"/>
      <w:r w:rsidRPr="00453A8E">
        <w:t>SkillWeld</w:t>
      </w:r>
      <w:proofErr w:type="spellEnd"/>
      <w:r w:rsidRPr="00453A8E">
        <w:t xml:space="preserve"> </w:t>
      </w:r>
      <w:r w:rsidR="0096178A" w:rsidRPr="00453A8E">
        <w:t>2025</w:t>
      </w:r>
      <w:r w:rsidRPr="00453A8E">
        <w:t xml:space="preserve"> – WorldSkills UK National Qualifiers</w:t>
      </w:r>
    </w:p>
    <w:p w14:paraId="29F62EA2" w14:textId="77777777" w:rsidR="00ED4157" w:rsidRPr="00453A8E" w:rsidRDefault="00ED4157" w:rsidP="00ED4157"/>
    <w:p w14:paraId="6467D51D" w14:textId="77777777" w:rsidR="00ED4157" w:rsidRPr="00453A8E" w:rsidRDefault="00ED4157" w:rsidP="00ED4157">
      <w:r w:rsidRPr="00453A8E">
        <w:t>3.</w:t>
      </w:r>
      <w:r w:rsidRPr="00453A8E">
        <w:tab/>
        <w:t>Test No 1 (Mandatory) MMA</w:t>
      </w:r>
    </w:p>
    <w:p w14:paraId="7E67B8AF" w14:textId="77777777" w:rsidR="00ED4157" w:rsidRPr="00453A8E" w:rsidRDefault="00ED4157" w:rsidP="00ED4157"/>
    <w:p w14:paraId="6C251B24" w14:textId="77777777" w:rsidR="00ED4157" w:rsidRPr="00453A8E" w:rsidRDefault="00ED4157" w:rsidP="00ED4157">
      <w:r w:rsidRPr="00453A8E">
        <w:t>4.</w:t>
      </w:r>
      <w:r w:rsidRPr="00453A8E">
        <w:tab/>
        <w:t>Test No. 2 (Mandatory) TIG</w:t>
      </w:r>
    </w:p>
    <w:p w14:paraId="668F20CC" w14:textId="77777777" w:rsidR="00ED4157" w:rsidRPr="00453A8E" w:rsidRDefault="00ED4157" w:rsidP="00ED4157"/>
    <w:p w14:paraId="1BEA2188" w14:textId="77777777" w:rsidR="00ED4157" w:rsidRPr="00453A8E" w:rsidRDefault="00ED4157" w:rsidP="00ED4157">
      <w:r w:rsidRPr="00453A8E">
        <w:t>5.</w:t>
      </w:r>
      <w:r w:rsidRPr="00453A8E">
        <w:tab/>
        <w:t>Test No. 3 (Mandatory) TIG</w:t>
      </w:r>
    </w:p>
    <w:p w14:paraId="001515B5" w14:textId="77777777" w:rsidR="00ED4157" w:rsidRPr="00453A8E" w:rsidRDefault="00ED4157" w:rsidP="00ED4157"/>
    <w:p w14:paraId="43EE762E" w14:textId="77777777" w:rsidR="00ED4157" w:rsidRPr="00453A8E" w:rsidRDefault="00ED4157" w:rsidP="00ED4157">
      <w:r w:rsidRPr="00453A8E">
        <w:t>6.</w:t>
      </w:r>
      <w:r w:rsidRPr="00453A8E">
        <w:tab/>
        <w:t>Test No.4 (Mandatory) MIG/MAG</w:t>
      </w:r>
    </w:p>
    <w:p w14:paraId="2E3889BF" w14:textId="77777777" w:rsidR="00ED4157" w:rsidRPr="00453A8E" w:rsidRDefault="00ED4157" w:rsidP="00ED4157"/>
    <w:p w14:paraId="4A092CFE" w14:textId="77777777" w:rsidR="00ED4157" w:rsidRPr="00453A8E" w:rsidRDefault="00ED4157" w:rsidP="00ED4157">
      <w:r w:rsidRPr="00453A8E">
        <w:t>7.</w:t>
      </w:r>
      <w:r w:rsidRPr="00453A8E">
        <w:tab/>
        <w:t>Test Piece Marking Explanation</w:t>
      </w:r>
    </w:p>
    <w:p w14:paraId="5D0FE67C" w14:textId="77777777" w:rsidR="00ED4157" w:rsidRPr="00453A8E" w:rsidRDefault="00ED4157" w:rsidP="00ED4157"/>
    <w:p w14:paraId="460A178F" w14:textId="20EDFE14" w:rsidR="00ED4157" w:rsidRPr="00453A8E" w:rsidRDefault="00ED4157" w:rsidP="00ED4157">
      <w:r w:rsidRPr="00453A8E">
        <w:t>8.</w:t>
      </w:r>
      <w:r w:rsidRPr="00453A8E">
        <w:tab/>
      </w:r>
      <w:proofErr w:type="spellStart"/>
      <w:r w:rsidRPr="00453A8E">
        <w:t>SkillWeld</w:t>
      </w:r>
      <w:proofErr w:type="spellEnd"/>
      <w:r w:rsidRPr="00453A8E">
        <w:t xml:space="preserve"> </w:t>
      </w:r>
      <w:r w:rsidR="0096178A" w:rsidRPr="00453A8E">
        <w:t>2025</w:t>
      </w:r>
      <w:r w:rsidRPr="00453A8E">
        <w:t xml:space="preserve"> Draft Marking Schedule – WorldSkills UK National Qualifiers</w:t>
      </w:r>
    </w:p>
    <w:p w14:paraId="291E990B" w14:textId="2B290C38" w:rsidR="00ED4157" w:rsidRPr="00453A8E" w:rsidRDefault="00ED4157" w:rsidP="00ED4157">
      <w:pPr>
        <w:widowControl/>
        <w:spacing w:after="160" w:line="259" w:lineRule="auto"/>
        <w:rPr>
          <w:rFonts w:ascii="Arial" w:hAnsi="Arial" w:cs="Arial"/>
          <w:b/>
          <w:bCs/>
          <w:sz w:val="44"/>
          <w:szCs w:val="44"/>
          <w:u w:val="single"/>
        </w:rPr>
      </w:pPr>
    </w:p>
    <w:p w14:paraId="60C69862" w14:textId="77777777" w:rsidR="00ED4157" w:rsidRPr="00453A8E" w:rsidRDefault="00ED4157">
      <w:pPr>
        <w:widowControl/>
        <w:spacing w:after="200" w:line="276" w:lineRule="auto"/>
        <w:rPr>
          <w:rFonts w:ascii="Arial" w:hAnsi="Arial" w:cs="Arial"/>
          <w:b/>
          <w:bCs/>
          <w:sz w:val="44"/>
          <w:szCs w:val="44"/>
          <w:u w:val="single"/>
        </w:rPr>
      </w:pPr>
      <w:r w:rsidRPr="00453A8E">
        <w:rPr>
          <w:rFonts w:ascii="Arial" w:hAnsi="Arial" w:cs="Arial"/>
          <w:b/>
          <w:bCs/>
          <w:sz w:val="44"/>
          <w:szCs w:val="44"/>
          <w:u w:val="single"/>
        </w:rPr>
        <w:br w:type="page"/>
      </w:r>
    </w:p>
    <w:p w14:paraId="56920745" w14:textId="77777777" w:rsidR="00ED4157" w:rsidRPr="00453A8E" w:rsidRDefault="00ED4157" w:rsidP="00ED4157">
      <w:pPr>
        <w:rPr>
          <w:b/>
        </w:rPr>
      </w:pPr>
      <w:r w:rsidRPr="00453A8E">
        <w:rPr>
          <w:b/>
        </w:rPr>
        <w:lastRenderedPageBreak/>
        <w:t>Competition Eligibility &amp; Rules</w:t>
      </w:r>
    </w:p>
    <w:p w14:paraId="3B2DCD24" w14:textId="77777777" w:rsidR="00ED4157" w:rsidRPr="00453A8E" w:rsidRDefault="00ED4157" w:rsidP="00ED4157"/>
    <w:p w14:paraId="6723A735" w14:textId="77777777" w:rsidR="00ED4157" w:rsidRPr="00453A8E" w:rsidRDefault="00ED4157" w:rsidP="00ED4157">
      <w:r w:rsidRPr="00453A8E">
        <w:t>The WorldSkills UK Competition Rules should be read in conjunction with the WorldSkills UK Terms and Conditions and the competition-specific rules, if applicable. The competition-specific rules can be found within each competition brief or on the competition web page. In the event of a conflict, the competition-specific rules are overridden by the WorldSkills UK Competition Rules.</w:t>
      </w:r>
    </w:p>
    <w:p w14:paraId="5DD280E2" w14:textId="77777777" w:rsidR="00ED4157" w:rsidRPr="00453A8E" w:rsidRDefault="00ED4157" w:rsidP="00ED4157"/>
    <w:p w14:paraId="6FA735C4" w14:textId="77777777" w:rsidR="00ED4157" w:rsidRPr="00453A8E" w:rsidRDefault="00ED4157" w:rsidP="00ED4157">
      <w:pPr>
        <w:rPr>
          <w:sz w:val="20"/>
          <w:szCs w:val="20"/>
        </w:rPr>
      </w:pPr>
      <w:r w:rsidRPr="00453A8E">
        <w:t xml:space="preserve">1. </w:t>
      </w:r>
      <w:r w:rsidRPr="00453A8E">
        <w:rPr>
          <w:sz w:val="20"/>
          <w:szCs w:val="20"/>
        </w:rPr>
        <w:t>Conditions of entry</w:t>
      </w:r>
    </w:p>
    <w:p w14:paraId="7CC68DF8" w14:textId="77777777" w:rsidR="00ED4157" w:rsidRPr="00453A8E" w:rsidRDefault="00ED4157" w:rsidP="00ED4157">
      <w:pPr>
        <w:rPr>
          <w:sz w:val="20"/>
          <w:szCs w:val="20"/>
        </w:rPr>
      </w:pPr>
      <w:r w:rsidRPr="00453A8E">
        <w:rPr>
          <w:sz w:val="20"/>
          <w:szCs w:val="20"/>
        </w:rPr>
        <w:t>a.</w:t>
      </w:r>
      <w:r w:rsidRPr="00453A8E">
        <w:rPr>
          <w:sz w:val="20"/>
          <w:szCs w:val="20"/>
        </w:rPr>
        <w:tab/>
        <w:t>To be eligible to enter a WorldSkills UK competition, competitors must meet the following criteria:</w:t>
      </w:r>
    </w:p>
    <w:p w14:paraId="68416757" w14:textId="37360426" w:rsidR="00ED4157" w:rsidRPr="00453A8E" w:rsidRDefault="00ED4157" w:rsidP="00ED4157">
      <w:pPr>
        <w:rPr>
          <w:sz w:val="20"/>
          <w:szCs w:val="20"/>
        </w:rPr>
      </w:pPr>
      <w:r w:rsidRPr="00453A8E">
        <w:rPr>
          <w:sz w:val="20"/>
          <w:szCs w:val="20"/>
        </w:rPr>
        <w:t>−</w:t>
      </w:r>
      <w:r w:rsidRPr="00453A8E">
        <w:rPr>
          <w:sz w:val="20"/>
          <w:szCs w:val="20"/>
        </w:rPr>
        <w:tab/>
        <w:t>Competitors must be at least 16 years of age on 1st September 202</w:t>
      </w:r>
      <w:r w:rsidR="00453A8E">
        <w:rPr>
          <w:sz w:val="20"/>
          <w:szCs w:val="20"/>
        </w:rPr>
        <w:t>4</w:t>
      </w:r>
      <w:r w:rsidRPr="00453A8E">
        <w:rPr>
          <w:sz w:val="20"/>
          <w:szCs w:val="20"/>
        </w:rPr>
        <w:t xml:space="preserve"> to be eligible to compete during the </w:t>
      </w:r>
      <w:r w:rsidR="0096178A" w:rsidRPr="00453A8E">
        <w:rPr>
          <w:sz w:val="20"/>
          <w:szCs w:val="20"/>
        </w:rPr>
        <w:t>2025</w:t>
      </w:r>
      <w:r w:rsidRPr="00453A8E">
        <w:rPr>
          <w:sz w:val="20"/>
          <w:szCs w:val="20"/>
        </w:rPr>
        <w:t xml:space="preserve"> competition cycle.</w:t>
      </w:r>
    </w:p>
    <w:p w14:paraId="30266560" w14:textId="77777777" w:rsidR="00ED4157" w:rsidRPr="00453A8E" w:rsidRDefault="00ED4157" w:rsidP="00ED4157">
      <w:pPr>
        <w:rPr>
          <w:sz w:val="20"/>
          <w:szCs w:val="20"/>
        </w:rPr>
      </w:pPr>
      <w:r w:rsidRPr="00453A8E">
        <w:rPr>
          <w:sz w:val="20"/>
          <w:szCs w:val="20"/>
        </w:rPr>
        <w:t>−</w:t>
      </w:r>
      <w:r w:rsidRPr="00453A8E">
        <w:rPr>
          <w:sz w:val="20"/>
          <w:szCs w:val="20"/>
        </w:rPr>
        <w:tab/>
        <w:t>Employed, studying or an apprentice at the specified level of the competition.</w:t>
      </w:r>
    </w:p>
    <w:p w14:paraId="4C0BD583" w14:textId="77777777" w:rsidR="00ED4157" w:rsidRPr="00453A8E" w:rsidRDefault="00ED4157" w:rsidP="00ED4157">
      <w:pPr>
        <w:rPr>
          <w:sz w:val="20"/>
          <w:szCs w:val="20"/>
        </w:rPr>
      </w:pPr>
      <w:r w:rsidRPr="00453A8E">
        <w:rPr>
          <w:sz w:val="20"/>
          <w:szCs w:val="20"/>
        </w:rPr>
        <w:t>−</w:t>
      </w:r>
      <w:r w:rsidRPr="00453A8E">
        <w:rPr>
          <w:sz w:val="20"/>
          <w:szCs w:val="20"/>
        </w:rPr>
        <w:tab/>
        <w:t>Educated and/or trained in a UK education, or training establishment, and hold or be working towards a related UK qualification.</w:t>
      </w:r>
    </w:p>
    <w:p w14:paraId="7D0AE0EC" w14:textId="77777777" w:rsidR="00ED4157" w:rsidRPr="00453A8E" w:rsidRDefault="00ED4157" w:rsidP="00ED4157">
      <w:pPr>
        <w:rPr>
          <w:sz w:val="20"/>
          <w:szCs w:val="20"/>
        </w:rPr>
      </w:pPr>
      <w:r w:rsidRPr="00453A8E">
        <w:rPr>
          <w:sz w:val="20"/>
          <w:szCs w:val="20"/>
        </w:rPr>
        <w:t>b.</w:t>
      </w:r>
      <w:r w:rsidRPr="00453A8E">
        <w:rPr>
          <w:sz w:val="20"/>
          <w:szCs w:val="20"/>
        </w:rPr>
        <w:tab/>
        <w:t>Past competitors may enter WorldSkills UK competitions in subsequent years provided they meet the entry criteria as above.</w:t>
      </w:r>
    </w:p>
    <w:p w14:paraId="2563B1E0" w14:textId="77777777" w:rsidR="00ED4157" w:rsidRPr="00453A8E" w:rsidRDefault="00ED4157" w:rsidP="00ED4157">
      <w:pPr>
        <w:rPr>
          <w:sz w:val="20"/>
          <w:szCs w:val="20"/>
        </w:rPr>
      </w:pPr>
      <w:r w:rsidRPr="00453A8E">
        <w:rPr>
          <w:sz w:val="20"/>
          <w:szCs w:val="20"/>
        </w:rPr>
        <w:t>c.</w:t>
      </w:r>
      <w:r w:rsidRPr="00453A8E">
        <w:rPr>
          <w:sz w:val="20"/>
          <w:szCs w:val="20"/>
        </w:rPr>
        <w:tab/>
        <w:t>The following are not eligible to compete:</w:t>
      </w:r>
    </w:p>
    <w:p w14:paraId="7CABA6D4" w14:textId="77777777" w:rsidR="00ED4157" w:rsidRPr="00453A8E" w:rsidRDefault="00ED4157" w:rsidP="00ED4157">
      <w:pPr>
        <w:rPr>
          <w:sz w:val="20"/>
          <w:szCs w:val="20"/>
        </w:rPr>
      </w:pPr>
      <w:r w:rsidRPr="00453A8E">
        <w:rPr>
          <w:sz w:val="20"/>
          <w:szCs w:val="20"/>
        </w:rPr>
        <w:t>−</w:t>
      </w:r>
      <w:r w:rsidRPr="00453A8E">
        <w:rPr>
          <w:sz w:val="20"/>
          <w:szCs w:val="20"/>
        </w:rPr>
        <w:tab/>
        <w:t>Gold medal winners, who may not compete in the same competition and level in subsequent years.</w:t>
      </w:r>
    </w:p>
    <w:p w14:paraId="602C05A7" w14:textId="77777777" w:rsidR="00ED4157" w:rsidRPr="00453A8E" w:rsidRDefault="00ED4157" w:rsidP="00ED4157">
      <w:pPr>
        <w:rPr>
          <w:sz w:val="20"/>
          <w:szCs w:val="20"/>
        </w:rPr>
      </w:pPr>
      <w:r w:rsidRPr="00453A8E">
        <w:rPr>
          <w:sz w:val="20"/>
          <w:szCs w:val="20"/>
        </w:rPr>
        <w:t>−</w:t>
      </w:r>
      <w:r w:rsidRPr="00453A8E">
        <w:rPr>
          <w:sz w:val="20"/>
          <w:szCs w:val="20"/>
        </w:rPr>
        <w:tab/>
        <w:t>Squad and Team UK members, who forfeit their right to participate in WorldSkills UK national competitions.</w:t>
      </w:r>
    </w:p>
    <w:p w14:paraId="13E1D494" w14:textId="77777777" w:rsidR="00ED4157" w:rsidRPr="00453A8E" w:rsidRDefault="00ED4157" w:rsidP="00ED4157">
      <w:pPr>
        <w:rPr>
          <w:sz w:val="20"/>
          <w:szCs w:val="20"/>
        </w:rPr>
      </w:pPr>
      <w:r w:rsidRPr="00453A8E">
        <w:rPr>
          <w:sz w:val="20"/>
          <w:szCs w:val="20"/>
        </w:rPr>
        <w:t>d.</w:t>
      </w:r>
      <w:r w:rsidRPr="00453A8E">
        <w:rPr>
          <w:sz w:val="20"/>
          <w:szCs w:val="20"/>
        </w:rPr>
        <w:tab/>
        <w:t>Competitors may only enter one competition at one level in any given competition year.</w:t>
      </w:r>
    </w:p>
    <w:p w14:paraId="59A4DD5F" w14:textId="77777777" w:rsidR="00ED4157" w:rsidRPr="00453A8E" w:rsidRDefault="00ED4157" w:rsidP="00ED4157">
      <w:pPr>
        <w:rPr>
          <w:sz w:val="20"/>
          <w:szCs w:val="20"/>
        </w:rPr>
      </w:pPr>
      <w:r w:rsidRPr="00453A8E">
        <w:rPr>
          <w:sz w:val="20"/>
          <w:szCs w:val="20"/>
        </w:rPr>
        <w:t>e.</w:t>
      </w:r>
      <w:r w:rsidRPr="00453A8E">
        <w:rPr>
          <w:sz w:val="20"/>
          <w:szCs w:val="20"/>
        </w:rPr>
        <w:tab/>
        <w:t>Competitors should have the support of their college, university, training provider and/or employer to participate in a WorldSkills UK competition. This support must extend to the competitor being free to attend all relevant competition events and includes any competition preparation.</w:t>
      </w:r>
    </w:p>
    <w:p w14:paraId="24CD7AC7" w14:textId="681AB77D" w:rsidR="00ED4157" w:rsidRPr="00453A8E" w:rsidRDefault="00ED4157" w:rsidP="00ED4157">
      <w:pPr>
        <w:rPr>
          <w:sz w:val="20"/>
          <w:szCs w:val="20"/>
        </w:rPr>
      </w:pPr>
      <w:r w:rsidRPr="00453A8E">
        <w:rPr>
          <w:sz w:val="20"/>
          <w:szCs w:val="20"/>
        </w:rPr>
        <w:t>f.</w:t>
      </w:r>
      <w:r w:rsidRPr="00453A8E">
        <w:rPr>
          <w:sz w:val="20"/>
          <w:szCs w:val="20"/>
        </w:rPr>
        <w:tab/>
        <w:t xml:space="preserve">By </w:t>
      </w:r>
      <w:r w:rsidR="00453A8E" w:rsidRPr="00453A8E">
        <w:rPr>
          <w:sz w:val="20"/>
          <w:szCs w:val="20"/>
        </w:rPr>
        <w:t>entering</w:t>
      </w:r>
      <w:r w:rsidRPr="00453A8E">
        <w:rPr>
          <w:sz w:val="20"/>
          <w:szCs w:val="20"/>
        </w:rPr>
        <w:t xml:space="preserve"> a WorldSkills UK competition, competitors and their representatives are declaring that they will abide by the WorldSkills UK and competition specific rules.</w:t>
      </w:r>
    </w:p>
    <w:p w14:paraId="79EBE208" w14:textId="0B5D828F" w:rsidR="00ED4157" w:rsidRPr="00453A8E" w:rsidRDefault="00ED4157" w:rsidP="00ED4157">
      <w:pPr>
        <w:rPr>
          <w:sz w:val="20"/>
          <w:szCs w:val="20"/>
        </w:rPr>
      </w:pPr>
      <w:r w:rsidRPr="00453A8E">
        <w:rPr>
          <w:sz w:val="20"/>
          <w:szCs w:val="20"/>
        </w:rPr>
        <w:t>g.</w:t>
      </w:r>
      <w:r w:rsidRPr="00453A8E">
        <w:rPr>
          <w:sz w:val="20"/>
          <w:szCs w:val="20"/>
        </w:rPr>
        <w:tab/>
        <w:t xml:space="preserve">Representatives and Competitors must ensure that all competition materials are read thoroughly and that they are confident with all aspects of the requirements of the competition including the competition overview and joining instructions. They should also be familiar with the procedures for being invited to qualifying events and the UK finals at WorldSkills UK National Finals in November </w:t>
      </w:r>
      <w:r w:rsidR="0096178A" w:rsidRPr="00453A8E">
        <w:rPr>
          <w:sz w:val="20"/>
          <w:szCs w:val="20"/>
        </w:rPr>
        <w:t>2025</w:t>
      </w:r>
    </w:p>
    <w:p w14:paraId="694B4085" w14:textId="72F68C96" w:rsidR="00ED4157" w:rsidRPr="00453A8E" w:rsidRDefault="00ED4157" w:rsidP="00ED4157">
      <w:pPr>
        <w:rPr>
          <w:sz w:val="20"/>
          <w:szCs w:val="20"/>
        </w:rPr>
      </w:pPr>
      <w:r w:rsidRPr="00453A8E">
        <w:rPr>
          <w:sz w:val="20"/>
          <w:szCs w:val="20"/>
        </w:rPr>
        <w:t>h.</w:t>
      </w:r>
      <w:r w:rsidRPr="00453A8E">
        <w:rPr>
          <w:sz w:val="20"/>
          <w:szCs w:val="20"/>
        </w:rPr>
        <w:tab/>
        <w:t xml:space="preserve">Representatives and Competitors are responsible for covering any travel, subsistence or accommodation expenses incurred in participating in WorldSkills UK competitions, unless they are informed otherwise. </w:t>
      </w:r>
      <w:r w:rsidR="00864E64">
        <w:rPr>
          <w:sz w:val="20"/>
          <w:szCs w:val="20"/>
        </w:rPr>
        <w:t>However, a</w:t>
      </w:r>
      <w:r w:rsidRPr="00453A8E">
        <w:rPr>
          <w:sz w:val="20"/>
          <w:szCs w:val="20"/>
        </w:rPr>
        <w:t xml:space="preserve">ccommodation The WorldSkills </w:t>
      </w:r>
      <w:r w:rsidR="00864E64">
        <w:rPr>
          <w:sz w:val="20"/>
          <w:szCs w:val="20"/>
        </w:rPr>
        <w:t xml:space="preserve">UK </w:t>
      </w:r>
      <w:r w:rsidRPr="00453A8E">
        <w:rPr>
          <w:sz w:val="20"/>
          <w:szCs w:val="20"/>
        </w:rPr>
        <w:t>national Finals will be covered.</w:t>
      </w:r>
    </w:p>
    <w:p w14:paraId="06F712A6" w14:textId="09B95FEE" w:rsidR="00ED4157" w:rsidRPr="00453A8E" w:rsidRDefault="00ED4157" w:rsidP="00ED4157">
      <w:pPr>
        <w:rPr>
          <w:sz w:val="20"/>
          <w:szCs w:val="20"/>
        </w:rPr>
      </w:pPr>
      <w:r w:rsidRPr="00453A8E">
        <w:rPr>
          <w:sz w:val="20"/>
          <w:szCs w:val="20"/>
        </w:rPr>
        <w:t>i.</w:t>
      </w:r>
      <w:r w:rsidRPr="00453A8E">
        <w:rPr>
          <w:sz w:val="20"/>
          <w:szCs w:val="20"/>
        </w:rPr>
        <w:tab/>
        <w:t xml:space="preserve">Special dispensation may be granted by the Competition Organizer for those that have declared a physical, sensory or learning difficulty prior to the competition. They will also </w:t>
      </w:r>
      <w:r w:rsidR="0096178A" w:rsidRPr="00453A8E">
        <w:rPr>
          <w:sz w:val="20"/>
          <w:szCs w:val="20"/>
        </w:rPr>
        <w:t>endeavour</w:t>
      </w:r>
      <w:r w:rsidRPr="00453A8E">
        <w:rPr>
          <w:sz w:val="20"/>
          <w:szCs w:val="20"/>
        </w:rPr>
        <w:t xml:space="preserve"> to provide reasonable adjustments, where possible, for competitors who declare a physical, sensory or learning difficulty at any stage of the competition.</w:t>
      </w:r>
    </w:p>
    <w:p w14:paraId="4F932619" w14:textId="77777777" w:rsidR="00ED4157" w:rsidRPr="00453A8E" w:rsidRDefault="00ED4157" w:rsidP="00ED4157">
      <w:pPr>
        <w:rPr>
          <w:sz w:val="20"/>
          <w:szCs w:val="20"/>
        </w:rPr>
      </w:pPr>
      <w:r w:rsidRPr="00453A8E">
        <w:rPr>
          <w:sz w:val="20"/>
          <w:szCs w:val="20"/>
        </w:rPr>
        <w:t>j.</w:t>
      </w:r>
      <w:r w:rsidRPr="00453A8E">
        <w:rPr>
          <w:sz w:val="20"/>
          <w:szCs w:val="20"/>
        </w:rPr>
        <w:tab/>
        <w:t>Representatives and Competitors should understand the process for selecting competitors for international competitions. By agreeing to the competition registration Terms and Conditions, each Competitor confirms that they have read and understood the process. Please refer to the WorldSkills UK website.</w:t>
      </w:r>
    </w:p>
    <w:p w14:paraId="5B2964F9" w14:textId="77777777" w:rsidR="00ED4157" w:rsidRPr="00453A8E" w:rsidRDefault="00ED4157" w:rsidP="00ED4157">
      <w:pPr>
        <w:rPr>
          <w:sz w:val="20"/>
          <w:szCs w:val="20"/>
        </w:rPr>
      </w:pPr>
      <w:r w:rsidRPr="00453A8E">
        <w:rPr>
          <w:sz w:val="20"/>
          <w:szCs w:val="20"/>
        </w:rPr>
        <w:t>k.</w:t>
      </w:r>
      <w:r w:rsidRPr="00453A8E">
        <w:rPr>
          <w:sz w:val="20"/>
          <w:szCs w:val="20"/>
        </w:rPr>
        <w:tab/>
        <w:t>Representatives and Competitors should be aware that not all WorldSkills UK competitions lead to WorldSkills International competitions.</w:t>
      </w:r>
    </w:p>
    <w:p w14:paraId="5E1380C4" w14:textId="77777777" w:rsidR="00ED4157" w:rsidRPr="00453A8E" w:rsidRDefault="00ED4157" w:rsidP="00ED4157">
      <w:pPr>
        <w:rPr>
          <w:sz w:val="20"/>
          <w:szCs w:val="20"/>
        </w:rPr>
      </w:pPr>
      <w:r w:rsidRPr="00453A8E">
        <w:rPr>
          <w:sz w:val="20"/>
          <w:szCs w:val="20"/>
        </w:rPr>
        <w:t>l.</w:t>
      </w:r>
      <w:r w:rsidRPr="00453A8E">
        <w:rPr>
          <w:sz w:val="20"/>
          <w:szCs w:val="20"/>
        </w:rPr>
        <w:tab/>
        <w:t>By agreeing to the Terms and Conditions, each Competitor gives permission to WorldSkills UK and the Competition Organising Partner (COP) to use non-confidential information from the competition registration, relevant photographs and video film for any publicity purposes in relation to vocational education, training and the competition.</w:t>
      </w:r>
    </w:p>
    <w:p w14:paraId="2D3FD704" w14:textId="77777777" w:rsidR="00ED4157" w:rsidRPr="00453A8E" w:rsidRDefault="00ED4157" w:rsidP="00ED4157">
      <w:pPr>
        <w:rPr>
          <w:sz w:val="20"/>
          <w:szCs w:val="20"/>
        </w:rPr>
      </w:pPr>
    </w:p>
    <w:p w14:paraId="052878F1" w14:textId="77777777" w:rsidR="00ED4157" w:rsidRPr="00453A8E" w:rsidRDefault="00ED4157" w:rsidP="00ED4157">
      <w:pPr>
        <w:rPr>
          <w:sz w:val="20"/>
          <w:szCs w:val="20"/>
        </w:rPr>
      </w:pPr>
    </w:p>
    <w:p w14:paraId="7CB469C6" w14:textId="77777777" w:rsidR="00ED4157" w:rsidRPr="00453A8E" w:rsidRDefault="00ED4157" w:rsidP="00ED4157">
      <w:pPr>
        <w:rPr>
          <w:sz w:val="20"/>
          <w:szCs w:val="20"/>
        </w:rPr>
      </w:pPr>
      <w:r w:rsidRPr="00453A8E">
        <w:rPr>
          <w:sz w:val="20"/>
          <w:szCs w:val="20"/>
        </w:rPr>
        <w:t>2. Overall responsibility</w:t>
      </w:r>
    </w:p>
    <w:p w14:paraId="304AC1EC" w14:textId="0ABCFE0B" w:rsidR="00ED4157" w:rsidRPr="00453A8E" w:rsidRDefault="00ED4157" w:rsidP="00ED4157">
      <w:pPr>
        <w:rPr>
          <w:sz w:val="20"/>
          <w:szCs w:val="20"/>
        </w:rPr>
      </w:pPr>
      <w:r w:rsidRPr="00453A8E">
        <w:rPr>
          <w:sz w:val="20"/>
          <w:szCs w:val="20"/>
        </w:rPr>
        <w:t>a)</w:t>
      </w:r>
      <w:r w:rsidRPr="00453A8E">
        <w:rPr>
          <w:sz w:val="20"/>
          <w:szCs w:val="20"/>
        </w:rPr>
        <w:tab/>
        <w:t xml:space="preserve">Responsibility for the overall conduct of the competition; </w:t>
      </w:r>
      <w:r w:rsidR="00864E64">
        <w:rPr>
          <w:sz w:val="20"/>
          <w:szCs w:val="20"/>
        </w:rPr>
        <w:t>Entry</w:t>
      </w:r>
      <w:r w:rsidRPr="00453A8E">
        <w:rPr>
          <w:sz w:val="20"/>
          <w:szCs w:val="20"/>
        </w:rPr>
        <w:t xml:space="preserve"> stage, qualifiers and the UK final rests with the Competition </w:t>
      </w:r>
      <w:r w:rsidR="0096178A" w:rsidRPr="00453A8E">
        <w:rPr>
          <w:sz w:val="20"/>
          <w:szCs w:val="20"/>
        </w:rPr>
        <w:t>Organising</w:t>
      </w:r>
      <w:r w:rsidRPr="00453A8E">
        <w:rPr>
          <w:sz w:val="20"/>
          <w:szCs w:val="20"/>
        </w:rPr>
        <w:t xml:space="preserve"> Partner (COP) approved in this role by WorldSkills UK.</w:t>
      </w:r>
    </w:p>
    <w:p w14:paraId="3EFE5147" w14:textId="77777777" w:rsidR="00ED4157" w:rsidRPr="00453A8E" w:rsidRDefault="00ED4157" w:rsidP="00ED4157">
      <w:pPr>
        <w:rPr>
          <w:sz w:val="20"/>
          <w:szCs w:val="20"/>
        </w:rPr>
      </w:pPr>
    </w:p>
    <w:p w14:paraId="3D80E2C4" w14:textId="77777777" w:rsidR="00ED4157" w:rsidRPr="00453A8E" w:rsidRDefault="00ED4157" w:rsidP="00ED4157">
      <w:pPr>
        <w:rPr>
          <w:sz w:val="20"/>
          <w:szCs w:val="20"/>
        </w:rPr>
      </w:pPr>
      <w:r w:rsidRPr="00453A8E">
        <w:rPr>
          <w:sz w:val="20"/>
          <w:szCs w:val="20"/>
        </w:rPr>
        <w:t>3. Code of conduct for Supporters</w:t>
      </w:r>
    </w:p>
    <w:p w14:paraId="1488481B" w14:textId="77777777" w:rsidR="00ED4157" w:rsidRPr="00453A8E" w:rsidRDefault="00ED4157" w:rsidP="00ED4157">
      <w:pPr>
        <w:rPr>
          <w:sz w:val="20"/>
          <w:szCs w:val="20"/>
        </w:rPr>
      </w:pPr>
      <w:r w:rsidRPr="00453A8E">
        <w:rPr>
          <w:sz w:val="20"/>
          <w:szCs w:val="20"/>
        </w:rPr>
        <w:t>a)</w:t>
      </w:r>
      <w:r w:rsidRPr="00453A8E">
        <w:rPr>
          <w:sz w:val="20"/>
          <w:szCs w:val="20"/>
        </w:rPr>
        <w:tab/>
        <w:t>Supporters (employers, teachers, trainers or parents) must not make any form of contact or communication with competitors during the competition (applies to qualifier and UK Final).  Supporters will be in breach of the competition rules and run the risk of competitors being disqualified or penalty points deducted from their overall score.</w:t>
      </w:r>
    </w:p>
    <w:p w14:paraId="4B42F18D" w14:textId="378E5604" w:rsidR="00ED4157" w:rsidRPr="00453A8E" w:rsidRDefault="00ED4157" w:rsidP="00ED4157">
      <w:pPr>
        <w:rPr>
          <w:sz w:val="20"/>
          <w:szCs w:val="20"/>
        </w:rPr>
      </w:pPr>
      <w:r w:rsidRPr="00453A8E">
        <w:rPr>
          <w:sz w:val="20"/>
          <w:szCs w:val="20"/>
        </w:rPr>
        <w:t>b)</w:t>
      </w:r>
      <w:r w:rsidRPr="00453A8E">
        <w:rPr>
          <w:sz w:val="20"/>
          <w:szCs w:val="20"/>
        </w:rPr>
        <w:tab/>
        <w:t xml:space="preserve">If a supporter needs to </w:t>
      </w:r>
      <w:r w:rsidR="0096178A" w:rsidRPr="00453A8E">
        <w:rPr>
          <w:sz w:val="20"/>
          <w:szCs w:val="20"/>
        </w:rPr>
        <w:t>contact</w:t>
      </w:r>
      <w:r w:rsidRPr="00453A8E">
        <w:rPr>
          <w:sz w:val="20"/>
          <w:szCs w:val="20"/>
        </w:rPr>
        <w:t xml:space="preserve"> a competitor during the competition, please speak to the Competition Organising Partner (COP) or a Competition Judge.</w:t>
      </w:r>
    </w:p>
    <w:p w14:paraId="62397B79" w14:textId="77777777" w:rsidR="00ED4157" w:rsidRPr="00453A8E" w:rsidRDefault="00ED4157" w:rsidP="00ED4157">
      <w:pPr>
        <w:rPr>
          <w:sz w:val="20"/>
          <w:szCs w:val="20"/>
        </w:rPr>
      </w:pPr>
    </w:p>
    <w:p w14:paraId="5242B536" w14:textId="77777777" w:rsidR="00ED4157" w:rsidRPr="00453A8E" w:rsidRDefault="00ED4157" w:rsidP="00ED4157">
      <w:pPr>
        <w:rPr>
          <w:sz w:val="20"/>
          <w:szCs w:val="20"/>
        </w:rPr>
      </w:pPr>
      <w:r w:rsidRPr="00453A8E">
        <w:rPr>
          <w:sz w:val="20"/>
          <w:szCs w:val="20"/>
        </w:rPr>
        <w:t>4. During the competition</w:t>
      </w:r>
    </w:p>
    <w:p w14:paraId="642EB3CE" w14:textId="77777777" w:rsidR="00ED4157" w:rsidRPr="00453A8E" w:rsidRDefault="00ED4157" w:rsidP="00ED4157">
      <w:pPr>
        <w:rPr>
          <w:sz w:val="20"/>
          <w:szCs w:val="20"/>
        </w:rPr>
      </w:pPr>
      <w:r w:rsidRPr="00453A8E">
        <w:rPr>
          <w:sz w:val="20"/>
          <w:szCs w:val="20"/>
        </w:rPr>
        <w:t>a)</w:t>
      </w:r>
      <w:r w:rsidRPr="00453A8E">
        <w:rPr>
          <w:sz w:val="20"/>
          <w:szCs w:val="20"/>
        </w:rPr>
        <w:tab/>
        <w:t>Competitors who arrive late for the competition will not automatically receive additional time. However, this may be granted in exceptional circumstances by the COP.</w:t>
      </w:r>
    </w:p>
    <w:p w14:paraId="6EB4C1D8" w14:textId="77777777" w:rsidR="00ED4157" w:rsidRPr="00453A8E" w:rsidRDefault="00ED4157" w:rsidP="00ED4157">
      <w:pPr>
        <w:rPr>
          <w:sz w:val="20"/>
          <w:szCs w:val="20"/>
        </w:rPr>
      </w:pPr>
      <w:r w:rsidRPr="00453A8E">
        <w:rPr>
          <w:sz w:val="20"/>
          <w:szCs w:val="20"/>
        </w:rPr>
        <w:t>b)</w:t>
      </w:r>
      <w:r w:rsidRPr="00453A8E">
        <w:rPr>
          <w:sz w:val="20"/>
          <w:szCs w:val="20"/>
        </w:rPr>
        <w:tab/>
        <w:t xml:space="preserve">Unless otherwise stated there must be no communication between fellow competitors, the audience, your </w:t>
      </w:r>
      <w:r w:rsidRPr="00453A8E">
        <w:rPr>
          <w:sz w:val="20"/>
          <w:szCs w:val="20"/>
        </w:rPr>
        <w:lastRenderedPageBreak/>
        <w:t>representatives or competition staff during the competition itself.</w:t>
      </w:r>
    </w:p>
    <w:p w14:paraId="277D7DC5" w14:textId="77777777" w:rsidR="00ED4157" w:rsidRPr="00453A8E" w:rsidRDefault="00ED4157" w:rsidP="00ED4157">
      <w:pPr>
        <w:rPr>
          <w:sz w:val="20"/>
          <w:szCs w:val="20"/>
        </w:rPr>
      </w:pPr>
      <w:r w:rsidRPr="00453A8E">
        <w:rPr>
          <w:sz w:val="20"/>
          <w:szCs w:val="20"/>
        </w:rPr>
        <w:t>c)</w:t>
      </w:r>
      <w:r w:rsidRPr="00453A8E">
        <w:rPr>
          <w:sz w:val="20"/>
          <w:szCs w:val="20"/>
        </w:rPr>
        <w:tab/>
        <w:t>Competitors must start and finish work when instructed to do so by the judges or COP.</w:t>
      </w:r>
    </w:p>
    <w:p w14:paraId="144EC39D" w14:textId="77777777" w:rsidR="00ED4157" w:rsidRPr="00453A8E" w:rsidRDefault="00ED4157" w:rsidP="00ED4157">
      <w:pPr>
        <w:rPr>
          <w:sz w:val="20"/>
          <w:szCs w:val="20"/>
        </w:rPr>
      </w:pPr>
      <w:r w:rsidRPr="00453A8E">
        <w:rPr>
          <w:sz w:val="20"/>
          <w:szCs w:val="20"/>
        </w:rPr>
        <w:t>d)</w:t>
      </w:r>
      <w:r w:rsidRPr="00453A8E">
        <w:rPr>
          <w:sz w:val="20"/>
          <w:szCs w:val="20"/>
        </w:rPr>
        <w:tab/>
        <w:t>Competitors may be allowed a familiarisation period before the start of the competition. Additional information may be distributed/circulated in advance by COP. Competitors may ask questions during this defined period.</w:t>
      </w:r>
    </w:p>
    <w:p w14:paraId="2CB317BB" w14:textId="77777777" w:rsidR="00ED4157" w:rsidRPr="00453A8E" w:rsidRDefault="00ED4157" w:rsidP="00ED4157">
      <w:pPr>
        <w:rPr>
          <w:sz w:val="20"/>
          <w:szCs w:val="20"/>
        </w:rPr>
      </w:pPr>
      <w:r w:rsidRPr="00453A8E">
        <w:rPr>
          <w:sz w:val="20"/>
          <w:szCs w:val="20"/>
        </w:rPr>
        <w:t>e)</w:t>
      </w:r>
      <w:r w:rsidRPr="00453A8E">
        <w:rPr>
          <w:sz w:val="20"/>
          <w:szCs w:val="20"/>
        </w:rPr>
        <w:tab/>
        <w:t>Competitors wishing to leave the competition area while the competition is in progress must obtain the permission of the judges or COP.</w:t>
      </w:r>
    </w:p>
    <w:p w14:paraId="6DA23586" w14:textId="77777777" w:rsidR="00ED4157" w:rsidRPr="00453A8E" w:rsidRDefault="00ED4157" w:rsidP="00ED4157">
      <w:pPr>
        <w:rPr>
          <w:sz w:val="20"/>
          <w:szCs w:val="20"/>
        </w:rPr>
      </w:pPr>
      <w:r w:rsidRPr="00453A8E">
        <w:rPr>
          <w:sz w:val="20"/>
          <w:szCs w:val="20"/>
        </w:rPr>
        <w:t>f)</w:t>
      </w:r>
      <w:r w:rsidRPr="00453A8E">
        <w:rPr>
          <w:sz w:val="20"/>
          <w:szCs w:val="20"/>
        </w:rPr>
        <w:tab/>
        <w:t>Competitors may leave before the competition time has elapsed but will be required to declare that they are finished to the lead judge and may not re-enter the competition area once they have left.</w:t>
      </w:r>
    </w:p>
    <w:p w14:paraId="02EC58A9" w14:textId="7C25BE36" w:rsidR="00ED4157" w:rsidRPr="00453A8E" w:rsidRDefault="00ED4157" w:rsidP="00ED4157">
      <w:pPr>
        <w:rPr>
          <w:sz w:val="20"/>
          <w:szCs w:val="20"/>
        </w:rPr>
      </w:pPr>
      <w:r w:rsidRPr="00453A8E">
        <w:rPr>
          <w:sz w:val="20"/>
          <w:szCs w:val="20"/>
        </w:rPr>
        <w:t>g)</w:t>
      </w:r>
      <w:r w:rsidRPr="00453A8E">
        <w:rPr>
          <w:sz w:val="20"/>
          <w:szCs w:val="20"/>
        </w:rPr>
        <w:tab/>
        <w:t xml:space="preserve">In some competitions at qualifier stage there may be an option to ask the judges to fix a fault or provide a solution that is beyond the capability of the competitor for reasons other than time. Should the competitor choose to do this they will sacrifice all available marks for </w:t>
      </w:r>
      <w:r w:rsidR="00864E64" w:rsidRPr="00453A8E">
        <w:rPr>
          <w:sz w:val="20"/>
          <w:szCs w:val="20"/>
        </w:rPr>
        <w:t>this criterion</w:t>
      </w:r>
      <w:r w:rsidRPr="00453A8E">
        <w:rPr>
          <w:sz w:val="20"/>
          <w:szCs w:val="20"/>
        </w:rPr>
        <w:t xml:space="preserve"> but may then be able to gain extra marks later for sequential but dependent tasks. The option to do this will be permitted solely at the discretion of the lead judge. This option will not exist at UK Finals.</w:t>
      </w:r>
    </w:p>
    <w:p w14:paraId="4011EBFD" w14:textId="2D1F07EA" w:rsidR="00ED4157" w:rsidRPr="00453A8E" w:rsidRDefault="00ED4157" w:rsidP="00ED4157">
      <w:pPr>
        <w:rPr>
          <w:sz w:val="20"/>
          <w:szCs w:val="20"/>
        </w:rPr>
      </w:pPr>
      <w:r w:rsidRPr="00453A8E">
        <w:rPr>
          <w:sz w:val="20"/>
          <w:szCs w:val="20"/>
        </w:rPr>
        <w:t>h)</w:t>
      </w:r>
      <w:r w:rsidRPr="00453A8E">
        <w:rPr>
          <w:sz w:val="20"/>
          <w:szCs w:val="20"/>
        </w:rPr>
        <w:tab/>
        <w:t xml:space="preserve">Should a </w:t>
      </w:r>
      <w:r w:rsidR="00864E64" w:rsidRPr="00453A8E">
        <w:rPr>
          <w:sz w:val="20"/>
          <w:szCs w:val="20"/>
        </w:rPr>
        <w:t>competitor</w:t>
      </w:r>
      <w:r w:rsidRPr="00453A8E">
        <w:rPr>
          <w:sz w:val="20"/>
          <w:szCs w:val="20"/>
        </w:rPr>
        <w:t xml:space="preserve"> feel unwell at any stage of the competition, he or she should make a judge or COP aware immediately.</w:t>
      </w:r>
    </w:p>
    <w:p w14:paraId="0A972348" w14:textId="77777777" w:rsidR="00ED4157" w:rsidRPr="00453A8E" w:rsidRDefault="00ED4157" w:rsidP="00ED4157">
      <w:pPr>
        <w:rPr>
          <w:sz w:val="20"/>
          <w:szCs w:val="20"/>
        </w:rPr>
      </w:pPr>
      <w:r w:rsidRPr="00453A8E">
        <w:rPr>
          <w:sz w:val="20"/>
          <w:szCs w:val="20"/>
        </w:rPr>
        <w:t>i)</w:t>
      </w:r>
      <w:r w:rsidRPr="00453A8E">
        <w:rPr>
          <w:sz w:val="20"/>
          <w:szCs w:val="20"/>
        </w:rPr>
        <w:tab/>
        <w:t>Competitors who need to repair their own tools or equipment during the competition will not be given additional time unless agreed by the judges or the COP.</w:t>
      </w:r>
    </w:p>
    <w:p w14:paraId="63312785" w14:textId="77777777" w:rsidR="00ED4157" w:rsidRPr="00453A8E" w:rsidRDefault="00ED4157" w:rsidP="00ED4157">
      <w:pPr>
        <w:rPr>
          <w:sz w:val="20"/>
          <w:szCs w:val="20"/>
        </w:rPr>
      </w:pPr>
      <w:r w:rsidRPr="00453A8E">
        <w:rPr>
          <w:sz w:val="20"/>
          <w:szCs w:val="20"/>
        </w:rPr>
        <w:t>j)</w:t>
      </w:r>
      <w:r w:rsidRPr="00453A8E">
        <w:rPr>
          <w:sz w:val="20"/>
          <w:szCs w:val="20"/>
        </w:rPr>
        <w:tab/>
        <w:t>Competitors are not permitted to take any of the following into the competition area unless otherwise instructed: personal electronic devices including mobile phones, electronic cigarettes, tablets, mp3 players, written notes, sketches or special aids.</w:t>
      </w:r>
    </w:p>
    <w:p w14:paraId="6FC5F327" w14:textId="77777777" w:rsidR="00ED4157" w:rsidRPr="00453A8E" w:rsidRDefault="00ED4157" w:rsidP="00ED4157">
      <w:pPr>
        <w:rPr>
          <w:sz w:val="20"/>
          <w:szCs w:val="20"/>
        </w:rPr>
      </w:pPr>
      <w:r w:rsidRPr="00453A8E">
        <w:rPr>
          <w:sz w:val="20"/>
          <w:szCs w:val="20"/>
        </w:rPr>
        <w:t>k)</w:t>
      </w:r>
      <w:r w:rsidRPr="00453A8E">
        <w:rPr>
          <w:sz w:val="20"/>
          <w:szCs w:val="20"/>
        </w:rPr>
        <w:tab/>
        <w:t>The COP will ensure that marking is undertaken fairly and will calculate marks to establish places and awards.</w:t>
      </w:r>
    </w:p>
    <w:p w14:paraId="180E1735" w14:textId="77777777" w:rsidR="00ED4157" w:rsidRPr="00453A8E" w:rsidRDefault="00ED4157" w:rsidP="00ED4157">
      <w:pPr>
        <w:rPr>
          <w:sz w:val="20"/>
          <w:szCs w:val="20"/>
        </w:rPr>
      </w:pPr>
      <w:r w:rsidRPr="00453A8E">
        <w:rPr>
          <w:sz w:val="20"/>
          <w:szCs w:val="20"/>
        </w:rPr>
        <w:t>l)</w:t>
      </w:r>
      <w:r w:rsidRPr="00453A8E">
        <w:rPr>
          <w:sz w:val="20"/>
          <w:szCs w:val="20"/>
        </w:rPr>
        <w:tab/>
        <w:t>Judges are not allowed to discuss marks or provide one to one feedback to Competitors unless it has been built into the competition program. This feedback should be consistent and follow the same format for all competitors.</w:t>
      </w:r>
    </w:p>
    <w:p w14:paraId="6F9CFF6D" w14:textId="26743C08" w:rsidR="00ED4157" w:rsidRPr="00453A8E" w:rsidRDefault="00ED4157" w:rsidP="00ED4157">
      <w:pPr>
        <w:rPr>
          <w:sz w:val="20"/>
          <w:szCs w:val="20"/>
        </w:rPr>
      </w:pPr>
      <w:r w:rsidRPr="00453A8E">
        <w:rPr>
          <w:sz w:val="20"/>
          <w:szCs w:val="20"/>
        </w:rPr>
        <w:t>m)</w:t>
      </w:r>
      <w:r w:rsidRPr="00453A8E">
        <w:rPr>
          <w:sz w:val="20"/>
          <w:szCs w:val="20"/>
        </w:rPr>
        <w:tab/>
        <w:t xml:space="preserve">Should a </w:t>
      </w:r>
      <w:r w:rsidR="00864E64" w:rsidRPr="00453A8E">
        <w:rPr>
          <w:sz w:val="20"/>
          <w:szCs w:val="20"/>
        </w:rPr>
        <w:t>competitor</w:t>
      </w:r>
      <w:r w:rsidRPr="00453A8E">
        <w:rPr>
          <w:sz w:val="20"/>
          <w:szCs w:val="20"/>
        </w:rPr>
        <w:t xml:space="preserve"> feel at a disadvantage for any reason before or during the competition, he or she should bring it to the COP attention immediately, following the complaints and appeals procedure.</w:t>
      </w:r>
    </w:p>
    <w:p w14:paraId="74FFFB1F" w14:textId="77777777" w:rsidR="00ED4157" w:rsidRPr="00453A8E" w:rsidRDefault="00ED4157" w:rsidP="00ED4157">
      <w:pPr>
        <w:rPr>
          <w:sz w:val="20"/>
          <w:szCs w:val="20"/>
        </w:rPr>
      </w:pPr>
    </w:p>
    <w:p w14:paraId="1B51BE4A" w14:textId="77777777" w:rsidR="00ED4157" w:rsidRPr="00453A8E" w:rsidRDefault="00ED4157" w:rsidP="00ED4157">
      <w:pPr>
        <w:rPr>
          <w:sz w:val="20"/>
          <w:szCs w:val="20"/>
        </w:rPr>
      </w:pPr>
    </w:p>
    <w:p w14:paraId="29FDD142" w14:textId="77777777" w:rsidR="00ED4157" w:rsidRPr="00453A8E" w:rsidRDefault="00ED4157" w:rsidP="00ED4157">
      <w:pPr>
        <w:rPr>
          <w:sz w:val="20"/>
          <w:szCs w:val="20"/>
        </w:rPr>
      </w:pPr>
      <w:r w:rsidRPr="00453A8E">
        <w:rPr>
          <w:sz w:val="20"/>
          <w:szCs w:val="20"/>
        </w:rPr>
        <w:t>5. Health and Safety</w:t>
      </w:r>
    </w:p>
    <w:p w14:paraId="0951A98C" w14:textId="77777777" w:rsidR="00ED4157" w:rsidRPr="00453A8E" w:rsidRDefault="00ED4157" w:rsidP="00ED4157">
      <w:pPr>
        <w:rPr>
          <w:sz w:val="20"/>
          <w:szCs w:val="20"/>
        </w:rPr>
      </w:pPr>
      <w:r w:rsidRPr="00453A8E">
        <w:rPr>
          <w:sz w:val="20"/>
          <w:szCs w:val="20"/>
        </w:rPr>
        <w:t>Occupational Health and Safety (OH&amp;S) legislation applying to the competition and event derives from The Health &amp; Safety at Work Act 1974 and all applicable regulations included under this legislation.</w:t>
      </w:r>
    </w:p>
    <w:p w14:paraId="1CE207CC" w14:textId="77777777" w:rsidR="00ED4157" w:rsidRPr="00453A8E" w:rsidRDefault="00ED4157" w:rsidP="00ED4157">
      <w:pPr>
        <w:rPr>
          <w:sz w:val="20"/>
          <w:szCs w:val="20"/>
        </w:rPr>
      </w:pPr>
    </w:p>
    <w:p w14:paraId="2651EFD5" w14:textId="77777777" w:rsidR="00ED4157" w:rsidRPr="00453A8E" w:rsidRDefault="00ED4157" w:rsidP="00ED4157">
      <w:pPr>
        <w:rPr>
          <w:sz w:val="20"/>
          <w:szCs w:val="20"/>
        </w:rPr>
      </w:pPr>
      <w:r w:rsidRPr="00453A8E">
        <w:rPr>
          <w:sz w:val="20"/>
          <w:szCs w:val="20"/>
        </w:rPr>
        <w:t>All activities must comply with the relevant national regulation and proven best practices. Any breaches of Health, Safety and Welfare must be reported to a responsible person.</w:t>
      </w:r>
    </w:p>
    <w:p w14:paraId="306A863D" w14:textId="77777777" w:rsidR="00ED4157" w:rsidRPr="00453A8E" w:rsidRDefault="00ED4157" w:rsidP="00ED4157">
      <w:pPr>
        <w:rPr>
          <w:sz w:val="20"/>
          <w:szCs w:val="20"/>
        </w:rPr>
      </w:pPr>
      <w:r w:rsidRPr="00453A8E">
        <w:rPr>
          <w:sz w:val="20"/>
          <w:szCs w:val="20"/>
        </w:rPr>
        <w:t>a)</w:t>
      </w:r>
      <w:r w:rsidRPr="00453A8E">
        <w:rPr>
          <w:sz w:val="20"/>
          <w:szCs w:val="20"/>
        </w:rPr>
        <w:tab/>
        <w:t>The COP and/or the Nominated Competitions Agent will carry out a safety check of the competition site prior to the competition.</w:t>
      </w:r>
    </w:p>
    <w:p w14:paraId="01AC8D0F" w14:textId="77777777" w:rsidR="00ED4157" w:rsidRPr="00453A8E" w:rsidRDefault="00ED4157" w:rsidP="00ED4157">
      <w:pPr>
        <w:rPr>
          <w:sz w:val="20"/>
          <w:szCs w:val="20"/>
        </w:rPr>
      </w:pPr>
      <w:r w:rsidRPr="00453A8E">
        <w:rPr>
          <w:sz w:val="20"/>
          <w:szCs w:val="20"/>
        </w:rPr>
        <w:t>b)</w:t>
      </w:r>
      <w:r w:rsidRPr="00453A8E">
        <w:rPr>
          <w:sz w:val="20"/>
          <w:szCs w:val="20"/>
        </w:rPr>
        <w:tab/>
        <w:t>All Competitors, Representatives, and Judges will receive a health and safety briefing before the start of the competition.</w:t>
      </w:r>
    </w:p>
    <w:p w14:paraId="53AC2315" w14:textId="77777777" w:rsidR="00ED4157" w:rsidRPr="00453A8E" w:rsidRDefault="00ED4157" w:rsidP="00ED4157">
      <w:pPr>
        <w:rPr>
          <w:sz w:val="20"/>
          <w:szCs w:val="20"/>
        </w:rPr>
      </w:pPr>
      <w:r w:rsidRPr="00453A8E">
        <w:rPr>
          <w:sz w:val="20"/>
          <w:szCs w:val="20"/>
        </w:rPr>
        <w:t>c)</w:t>
      </w:r>
      <w:r w:rsidRPr="00453A8E">
        <w:rPr>
          <w:sz w:val="20"/>
          <w:szCs w:val="20"/>
        </w:rPr>
        <w:tab/>
        <w:t xml:space="preserve">Competitors must wear appropriate clothing and safety equipment in accordance </w:t>
      </w:r>
      <w:proofErr w:type="gramStart"/>
      <w:r w:rsidRPr="00453A8E">
        <w:rPr>
          <w:sz w:val="20"/>
          <w:szCs w:val="20"/>
        </w:rPr>
        <w:t>to</w:t>
      </w:r>
      <w:proofErr w:type="gramEnd"/>
      <w:r w:rsidRPr="00453A8E">
        <w:rPr>
          <w:sz w:val="20"/>
          <w:szCs w:val="20"/>
        </w:rPr>
        <w:t xml:space="preserve"> health and safety regulations for the skill, such as safety glasses, gloves and ear defenders.</w:t>
      </w:r>
    </w:p>
    <w:p w14:paraId="0DCAC409" w14:textId="77777777" w:rsidR="00ED4157" w:rsidRPr="00453A8E" w:rsidRDefault="00ED4157" w:rsidP="00ED4157">
      <w:pPr>
        <w:rPr>
          <w:sz w:val="20"/>
          <w:szCs w:val="20"/>
        </w:rPr>
      </w:pPr>
      <w:r w:rsidRPr="00453A8E">
        <w:rPr>
          <w:sz w:val="20"/>
          <w:szCs w:val="20"/>
        </w:rPr>
        <w:t>d)</w:t>
      </w:r>
      <w:r w:rsidRPr="00453A8E">
        <w:rPr>
          <w:sz w:val="20"/>
          <w:szCs w:val="20"/>
        </w:rPr>
        <w:tab/>
        <w:t>All electrical equipment brought by Competitors or Representatives should be PAT tested within the last 12 months and used at the competitors’ own risk.</w:t>
      </w:r>
    </w:p>
    <w:p w14:paraId="36CF4ADD" w14:textId="77777777" w:rsidR="00ED4157" w:rsidRPr="00453A8E" w:rsidRDefault="00ED4157" w:rsidP="00ED4157">
      <w:pPr>
        <w:rPr>
          <w:sz w:val="20"/>
          <w:szCs w:val="20"/>
        </w:rPr>
      </w:pPr>
      <w:r w:rsidRPr="00453A8E">
        <w:rPr>
          <w:sz w:val="20"/>
          <w:szCs w:val="20"/>
        </w:rPr>
        <w:t>e)</w:t>
      </w:r>
      <w:r w:rsidRPr="00453A8E">
        <w:rPr>
          <w:sz w:val="20"/>
          <w:szCs w:val="20"/>
        </w:rPr>
        <w:tab/>
        <w:t xml:space="preserve">Adhering to health and safety practices is the responsibility of each competitor. Failure to do so may result in disqualification from the </w:t>
      </w:r>
      <w:proofErr w:type="gramStart"/>
      <w:r w:rsidRPr="00453A8E">
        <w:rPr>
          <w:sz w:val="20"/>
          <w:szCs w:val="20"/>
        </w:rPr>
        <w:t>competition, and</w:t>
      </w:r>
      <w:proofErr w:type="gramEnd"/>
      <w:r w:rsidRPr="00453A8E">
        <w:rPr>
          <w:sz w:val="20"/>
          <w:szCs w:val="20"/>
        </w:rPr>
        <w:t xml:space="preserve"> being asked to leave the competition venue.</w:t>
      </w:r>
    </w:p>
    <w:p w14:paraId="4977BF99" w14:textId="77777777" w:rsidR="00ED4157" w:rsidRPr="00453A8E" w:rsidRDefault="00ED4157" w:rsidP="00ED4157">
      <w:pPr>
        <w:rPr>
          <w:sz w:val="20"/>
          <w:szCs w:val="20"/>
        </w:rPr>
      </w:pPr>
      <w:r w:rsidRPr="00453A8E">
        <w:rPr>
          <w:sz w:val="20"/>
          <w:szCs w:val="20"/>
        </w:rPr>
        <w:t>f)</w:t>
      </w:r>
      <w:r w:rsidRPr="00453A8E">
        <w:rPr>
          <w:sz w:val="20"/>
          <w:szCs w:val="20"/>
        </w:rPr>
        <w:tab/>
        <w:t xml:space="preserve">Safe work practices of the relevant industry and the venue must be </w:t>
      </w:r>
      <w:proofErr w:type="gramStart"/>
      <w:r w:rsidRPr="00453A8E">
        <w:rPr>
          <w:sz w:val="20"/>
          <w:szCs w:val="20"/>
        </w:rPr>
        <w:t>adhered to at all times</w:t>
      </w:r>
      <w:proofErr w:type="gramEnd"/>
      <w:r w:rsidRPr="00453A8E">
        <w:rPr>
          <w:sz w:val="20"/>
          <w:szCs w:val="20"/>
        </w:rPr>
        <w:t>.</w:t>
      </w:r>
    </w:p>
    <w:p w14:paraId="11FE3D15" w14:textId="77777777" w:rsidR="00ED4157" w:rsidRPr="00453A8E" w:rsidRDefault="00ED4157" w:rsidP="00ED4157">
      <w:pPr>
        <w:rPr>
          <w:sz w:val="20"/>
          <w:szCs w:val="20"/>
        </w:rPr>
      </w:pPr>
    </w:p>
    <w:p w14:paraId="617A02B4" w14:textId="77777777" w:rsidR="00ED4157" w:rsidRPr="00453A8E" w:rsidRDefault="00ED4157" w:rsidP="00ED4157">
      <w:pPr>
        <w:rPr>
          <w:sz w:val="20"/>
          <w:szCs w:val="20"/>
        </w:rPr>
      </w:pPr>
      <w:r w:rsidRPr="00453A8E">
        <w:rPr>
          <w:sz w:val="20"/>
          <w:szCs w:val="20"/>
        </w:rPr>
        <w:t>6. After each National qualifier (if applicable)</w:t>
      </w:r>
    </w:p>
    <w:p w14:paraId="20C69673" w14:textId="5779903D" w:rsidR="00ED4157" w:rsidRPr="00453A8E" w:rsidRDefault="00ED4157" w:rsidP="00ED4157">
      <w:pPr>
        <w:rPr>
          <w:sz w:val="20"/>
          <w:szCs w:val="20"/>
        </w:rPr>
      </w:pPr>
      <w:r w:rsidRPr="00453A8E">
        <w:rPr>
          <w:sz w:val="20"/>
          <w:szCs w:val="20"/>
        </w:rPr>
        <w:t>a)</w:t>
      </w:r>
      <w:r w:rsidRPr="00453A8E">
        <w:rPr>
          <w:sz w:val="20"/>
          <w:szCs w:val="20"/>
        </w:rPr>
        <w:tab/>
        <w:t xml:space="preserve">First, Second and Third places are awarded at The </w:t>
      </w:r>
      <w:proofErr w:type="spellStart"/>
      <w:r w:rsidRPr="00453A8E">
        <w:rPr>
          <w:sz w:val="20"/>
          <w:szCs w:val="20"/>
        </w:rPr>
        <w:t>Skillweld</w:t>
      </w:r>
      <w:proofErr w:type="spellEnd"/>
      <w:r w:rsidRPr="00453A8E">
        <w:rPr>
          <w:sz w:val="20"/>
          <w:szCs w:val="20"/>
        </w:rPr>
        <w:t xml:space="preserve"> </w:t>
      </w:r>
      <w:r w:rsidR="0096178A" w:rsidRPr="00453A8E">
        <w:rPr>
          <w:sz w:val="20"/>
          <w:szCs w:val="20"/>
        </w:rPr>
        <w:t>2025</w:t>
      </w:r>
      <w:r w:rsidRPr="00453A8E">
        <w:rPr>
          <w:sz w:val="20"/>
          <w:szCs w:val="20"/>
        </w:rPr>
        <w:t xml:space="preserve"> </w:t>
      </w:r>
      <w:r w:rsidR="00864E64">
        <w:rPr>
          <w:sz w:val="20"/>
          <w:szCs w:val="20"/>
        </w:rPr>
        <w:t xml:space="preserve">WorldSkills UK </w:t>
      </w:r>
      <w:r w:rsidRPr="00453A8E">
        <w:rPr>
          <w:sz w:val="20"/>
          <w:szCs w:val="20"/>
        </w:rPr>
        <w:t>National qualifier</w:t>
      </w:r>
    </w:p>
    <w:p w14:paraId="29D7DFC0" w14:textId="6D9F67EC" w:rsidR="00ED4157" w:rsidRPr="00453A8E" w:rsidRDefault="00ED4157" w:rsidP="00ED4157">
      <w:pPr>
        <w:rPr>
          <w:sz w:val="20"/>
          <w:szCs w:val="20"/>
        </w:rPr>
      </w:pPr>
      <w:r w:rsidRPr="00453A8E">
        <w:rPr>
          <w:sz w:val="20"/>
          <w:szCs w:val="20"/>
        </w:rPr>
        <w:t>b)</w:t>
      </w:r>
      <w:r w:rsidR="00A6496D">
        <w:rPr>
          <w:sz w:val="20"/>
          <w:szCs w:val="20"/>
        </w:rPr>
        <w:tab/>
      </w:r>
      <w:r w:rsidRPr="00453A8E">
        <w:rPr>
          <w:sz w:val="20"/>
          <w:szCs w:val="20"/>
        </w:rPr>
        <w:t>Finalists are selected from the top scoring competitors nationally. So</w:t>
      </w:r>
      <w:r w:rsidR="00864E64">
        <w:rPr>
          <w:sz w:val="20"/>
          <w:szCs w:val="20"/>
        </w:rPr>
        <w:t>,</w:t>
      </w:r>
      <w:r w:rsidRPr="00453A8E">
        <w:rPr>
          <w:sz w:val="20"/>
          <w:szCs w:val="20"/>
        </w:rPr>
        <w:t xml:space="preserve"> it is possible that winners from the qualifier may not necessarily go through to the final and those who have not gained a position at a qualifier may have gained a significantly high mark nationally to make it into the UK final.</w:t>
      </w:r>
    </w:p>
    <w:p w14:paraId="59AF9EB1" w14:textId="1026582A" w:rsidR="00ED4157" w:rsidRPr="00453A8E" w:rsidRDefault="00A6496D" w:rsidP="00ED4157">
      <w:pPr>
        <w:rPr>
          <w:sz w:val="20"/>
          <w:szCs w:val="20"/>
        </w:rPr>
      </w:pPr>
      <w:r>
        <w:rPr>
          <w:sz w:val="20"/>
          <w:szCs w:val="20"/>
        </w:rPr>
        <w:t>c</w:t>
      </w:r>
      <w:r w:rsidR="00ED4157" w:rsidRPr="00453A8E">
        <w:rPr>
          <w:sz w:val="20"/>
          <w:szCs w:val="20"/>
        </w:rPr>
        <w:t>)</w:t>
      </w:r>
      <w:r w:rsidR="00ED4157" w:rsidRPr="00453A8E">
        <w:rPr>
          <w:sz w:val="20"/>
          <w:szCs w:val="20"/>
        </w:rPr>
        <w:tab/>
        <w:t xml:space="preserve">Once all qualifiers have taken place and finalists have been verified by WorldSkills UK, the COP will communicate with all competitors to notify those who have scored highly to participate in the </w:t>
      </w:r>
      <w:r>
        <w:rPr>
          <w:sz w:val="20"/>
          <w:szCs w:val="20"/>
        </w:rPr>
        <w:t>WorldSkills UK National</w:t>
      </w:r>
      <w:r w:rsidR="00ED4157" w:rsidRPr="00453A8E">
        <w:rPr>
          <w:sz w:val="20"/>
          <w:szCs w:val="20"/>
        </w:rPr>
        <w:t xml:space="preserve"> final at </w:t>
      </w:r>
      <w:proofErr w:type="spellStart"/>
      <w:r w:rsidR="00ED4157" w:rsidRPr="00453A8E">
        <w:rPr>
          <w:sz w:val="20"/>
          <w:szCs w:val="20"/>
        </w:rPr>
        <w:t>Skillweld</w:t>
      </w:r>
      <w:proofErr w:type="spellEnd"/>
      <w:r w:rsidR="00ED4157" w:rsidRPr="00453A8E">
        <w:rPr>
          <w:sz w:val="20"/>
          <w:szCs w:val="20"/>
        </w:rPr>
        <w:t xml:space="preserve"> </w:t>
      </w:r>
      <w:r w:rsidR="0096178A" w:rsidRPr="00453A8E">
        <w:rPr>
          <w:sz w:val="20"/>
          <w:szCs w:val="20"/>
        </w:rPr>
        <w:t>2025</w:t>
      </w:r>
      <w:r>
        <w:rPr>
          <w:sz w:val="20"/>
          <w:szCs w:val="20"/>
        </w:rPr>
        <w:t>.</w:t>
      </w:r>
      <w:r w:rsidR="00ED4157" w:rsidRPr="00453A8E">
        <w:rPr>
          <w:sz w:val="20"/>
          <w:szCs w:val="20"/>
        </w:rPr>
        <w:t xml:space="preserve"> WorldSkills UK will publish the list of all finalists online from July </w:t>
      </w:r>
      <w:r w:rsidR="0096178A" w:rsidRPr="00453A8E">
        <w:rPr>
          <w:sz w:val="20"/>
          <w:szCs w:val="20"/>
        </w:rPr>
        <w:t>2025</w:t>
      </w:r>
      <w:r w:rsidR="00ED4157" w:rsidRPr="00453A8E">
        <w:rPr>
          <w:sz w:val="20"/>
          <w:szCs w:val="20"/>
        </w:rPr>
        <w:t>.</w:t>
      </w:r>
    </w:p>
    <w:p w14:paraId="4167D341" w14:textId="77777777" w:rsidR="00ED4157" w:rsidRPr="00453A8E" w:rsidRDefault="00ED4157" w:rsidP="00ED4157">
      <w:pPr>
        <w:rPr>
          <w:sz w:val="20"/>
          <w:szCs w:val="20"/>
        </w:rPr>
      </w:pPr>
    </w:p>
    <w:p w14:paraId="47202E1E" w14:textId="77338FF3" w:rsidR="00ED4157" w:rsidRPr="00453A8E" w:rsidRDefault="00ED4157" w:rsidP="00ED4157">
      <w:pPr>
        <w:rPr>
          <w:sz w:val="20"/>
          <w:szCs w:val="20"/>
        </w:rPr>
      </w:pPr>
      <w:r w:rsidRPr="00453A8E">
        <w:rPr>
          <w:sz w:val="20"/>
          <w:szCs w:val="20"/>
        </w:rPr>
        <w:t>7. After the Nationa</w:t>
      </w:r>
      <w:r w:rsidR="00A6496D">
        <w:rPr>
          <w:sz w:val="20"/>
          <w:szCs w:val="20"/>
        </w:rPr>
        <w:t>l</w:t>
      </w:r>
      <w:r w:rsidRPr="00453A8E">
        <w:rPr>
          <w:sz w:val="20"/>
          <w:szCs w:val="20"/>
        </w:rPr>
        <w:t xml:space="preserve"> Final</w:t>
      </w:r>
    </w:p>
    <w:p w14:paraId="38961602" w14:textId="77777777" w:rsidR="00ED4157" w:rsidRPr="00453A8E" w:rsidRDefault="00ED4157" w:rsidP="00ED4157">
      <w:pPr>
        <w:rPr>
          <w:sz w:val="20"/>
          <w:szCs w:val="20"/>
        </w:rPr>
      </w:pPr>
      <w:r w:rsidRPr="00453A8E">
        <w:rPr>
          <w:sz w:val="20"/>
          <w:szCs w:val="20"/>
        </w:rPr>
        <w:t>a)</w:t>
      </w:r>
      <w:r w:rsidRPr="00453A8E">
        <w:rPr>
          <w:sz w:val="20"/>
          <w:szCs w:val="20"/>
        </w:rPr>
        <w:tab/>
        <w:t>Gold, Silver, Bronze and Highly Commended medals are awarded at the UK Final.</w:t>
      </w:r>
    </w:p>
    <w:p w14:paraId="70D70DC9" w14:textId="77777777" w:rsidR="00ED4157" w:rsidRPr="00453A8E" w:rsidRDefault="00ED4157" w:rsidP="00ED4157">
      <w:pPr>
        <w:rPr>
          <w:sz w:val="20"/>
          <w:szCs w:val="20"/>
        </w:rPr>
      </w:pPr>
      <w:r w:rsidRPr="00453A8E">
        <w:rPr>
          <w:sz w:val="20"/>
          <w:szCs w:val="20"/>
        </w:rPr>
        <w:t>b)</w:t>
      </w:r>
      <w:r w:rsidRPr="00453A8E">
        <w:rPr>
          <w:sz w:val="20"/>
          <w:szCs w:val="20"/>
        </w:rPr>
        <w:tab/>
        <w:t xml:space="preserve">WorldSkills UK will verify the results, and awards will be announced at the end of the National Final at WorldSkills UK Medal ceremony </w:t>
      </w:r>
    </w:p>
    <w:p w14:paraId="0538C7AB" w14:textId="77777777" w:rsidR="00ED4157" w:rsidRPr="00453A8E" w:rsidRDefault="00ED4157" w:rsidP="00ED4157">
      <w:pPr>
        <w:rPr>
          <w:sz w:val="20"/>
          <w:szCs w:val="20"/>
        </w:rPr>
      </w:pPr>
      <w:r w:rsidRPr="00453A8E">
        <w:rPr>
          <w:sz w:val="20"/>
          <w:szCs w:val="20"/>
        </w:rPr>
        <w:t>c)</w:t>
      </w:r>
      <w:r w:rsidRPr="00453A8E">
        <w:rPr>
          <w:sz w:val="20"/>
          <w:szCs w:val="20"/>
        </w:rPr>
        <w:tab/>
        <w:t>Complaints are to be made through the competition Complaints Procedure, as described in see section 8.0 and in accordance with the WorldSkills UK complaints procedure</w:t>
      </w:r>
    </w:p>
    <w:p w14:paraId="6E50911B" w14:textId="77777777" w:rsidR="00ED4157" w:rsidRPr="00453A8E" w:rsidRDefault="00ED4157" w:rsidP="00ED4157">
      <w:pPr>
        <w:rPr>
          <w:sz w:val="20"/>
          <w:szCs w:val="20"/>
        </w:rPr>
      </w:pPr>
      <w:r w:rsidRPr="00453A8E">
        <w:rPr>
          <w:sz w:val="20"/>
          <w:szCs w:val="20"/>
        </w:rPr>
        <w:t>d)</w:t>
      </w:r>
      <w:r w:rsidRPr="00453A8E">
        <w:rPr>
          <w:sz w:val="20"/>
          <w:szCs w:val="20"/>
        </w:rPr>
        <w:tab/>
        <w:t>The following describes the procedure for awarding medals at UK Finals:</w:t>
      </w:r>
    </w:p>
    <w:p w14:paraId="23DBBC89" w14:textId="77777777" w:rsidR="00ED4157" w:rsidRPr="00453A8E" w:rsidRDefault="00ED4157" w:rsidP="00ED4157">
      <w:pPr>
        <w:rPr>
          <w:sz w:val="20"/>
          <w:szCs w:val="20"/>
        </w:rPr>
      </w:pPr>
    </w:p>
    <w:p w14:paraId="3FDC93D5" w14:textId="77777777" w:rsidR="00ED4157" w:rsidRPr="00453A8E" w:rsidRDefault="00ED4157" w:rsidP="00ED4157">
      <w:pPr>
        <w:rPr>
          <w:sz w:val="20"/>
          <w:szCs w:val="20"/>
        </w:rPr>
      </w:pPr>
      <w:r w:rsidRPr="00453A8E">
        <w:rPr>
          <w:sz w:val="20"/>
          <w:szCs w:val="20"/>
        </w:rPr>
        <w:lastRenderedPageBreak/>
        <w:t>−</w:t>
      </w:r>
      <w:r w:rsidRPr="00453A8E">
        <w:rPr>
          <w:sz w:val="20"/>
          <w:szCs w:val="20"/>
        </w:rPr>
        <w:tab/>
        <w:t xml:space="preserve">Competitors/Teams achieving the highest score will receive a </w:t>
      </w:r>
      <w:proofErr w:type="gramStart"/>
      <w:r w:rsidRPr="00453A8E">
        <w:rPr>
          <w:sz w:val="20"/>
          <w:szCs w:val="20"/>
        </w:rPr>
        <w:t>Gold</w:t>
      </w:r>
      <w:proofErr w:type="gramEnd"/>
      <w:r w:rsidRPr="00453A8E">
        <w:rPr>
          <w:sz w:val="20"/>
          <w:szCs w:val="20"/>
        </w:rPr>
        <w:t xml:space="preserve"> medal</w:t>
      </w:r>
    </w:p>
    <w:p w14:paraId="0C2037D6" w14:textId="77777777" w:rsidR="00ED4157" w:rsidRPr="00453A8E" w:rsidRDefault="00ED4157" w:rsidP="00ED4157">
      <w:pPr>
        <w:rPr>
          <w:sz w:val="20"/>
          <w:szCs w:val="20"/>
        </w:rPr>
      </w:pPr>
      <w:r w:rsidRPr="00453A8E">
        <w:rPr>
          <w:sz w:val="20"/>
          <w:szCs w:val="20"/>
        </w:rPr>
        <w:t>−</w:t>
      </w:r>
      <w:r w:rsidRPr="00453A8E">
        <w:rPr>
          <w:sz w:val="20"/>
          <w:szCs w:val="20"/>
        </w:rPr>
        <w:tab/>
        <w:t xml:space="preserve">Competitors/Teams achieving the 2nd highest score will receive a </w:t>
      </w:r>
      <w:proofErr w:type="gramStart"/>
      <w:r w:rsidRPr="00453A8E">
        <w:rPr>
          <w:sz w:val="20"/>
          <w:szCs w:val="20"/>
        </w:rPr>
        <w:t>Silver</w:t>
      </w:r>
      <w:proofErr w:type="gramEnd"/>
      <w:r w:rsidRPr="00453A8E">
        <w:rPr>
          <w:sz w:val="20"/>
          <w:szCs w:val="20"/>
        </w:rPr>
        <w:t xml:space="preserve"> medal</w:t>
      </w:r>
    </w:p>
    <w:p w14:paraId="4B0ABDF8" w14:textId="77777777" w:rsidR="00ED4157" w:rsidRPr="00453A8E" w:rsidRDefault="00ED4157" w:rsidP="00ED4157">
      <w:pPr>
        <w:rPr>
          <w:sz w:val="20"/>
          <w:szCs w:val="20"/>
        </w:rPr>
      </w:pPr>
      <w:r w:rsidRPr="00453A8E">
        <w:rPr>
          <w:sz w:val="20"/>
          <w:szCs w:val="20"/>
        </w:rPr>
        <w:t>−</w:t>
      </w:r>
      <w:r w:rsidRPr="00453A8E">
        <w:rPr>
          <w:sz w:val="20"/>
          <w:szCs w:val="20"/>
        </w:rPr>
        <w:tab/>
        <w:t xml:space="preserve">Competitors/Teams achieving the 3rd highest score will receive a </w:t>
      </w:r>
      <w:proofErr w:type="gramStart"/>
      <w:r w:rsidRPr="00453A8E">
        <w:rPr>
          <w:sz w:val="20"/>
          <w:szCs w:val="20"/>
        </w:rPr>
        <w:t>Bronze</w:t>
      </w:r>
      <w:proofErr w:type="gramEnd"/>
      <w:r w:rsidRPr="00453A8E">
        <w:rPr>
          <w:sz w:val="20"/>
          <w:szCs w:val="20"/>
        </w:rPr>
        <w:t xml:space="preserve"> medal</w:t>
      </w:r>
    </w:p>
    <w:p w14:paraId="7626B9E4" w14:textId="77777777" w:rsidR="00ED4157" w:rsidRPr="00453A8E" w:rsidRDefault="00ED4157" w:rsidP="00ED4157">
      <w:pPr>
        <w:rPr>
          <w:sz w:val="20"/>
          <w:szCs w:val="20"/>
        </w:rPr>
      </w:pPr>
      <w:r w:rsidRPr="00453A8E">
        <w:rPr>
          <w:sz w:val="20"/>
          <w:szCs w:val="20"/>
        </w:rPr>
        <w:t>−</w:t>
      </w:r>
      <w:r w:rsidRPr="00453A8E">
        <w:rPr>
          <w:sz w:val="20"/>
          <w:szCs w:val="20"/>
        </w:rPr>
        <w:tab/>
        <w:t xml:space="preserve">If Competitors/Teams scores are equal, joint </w:t>
      </w:r>
      <w:proofErr w:type="gramStart"/>
      <w:r w:rsidRPr="00453A8E">
        <w:rPr>
          <w:sz w:val="20"/>
          <w:szCs w:val="20"/>
        </w:rPr>
        <w:t>Gold, Silver or Bronze</w:t>
      </w:r>
      <w:proofErr w:type="gramEnd"/>
      <w:r w:rsidRPr="00453A8E">
        <w:rPr>
          <w:sz w:val="20"/>
          <w:szCs w:val="20"/>
        </w:rPr>
        <w:t xml:space="preserve"> medals will be awarded</w:t>
      </w:r>
    </w:p>
    <w:p w14:paraId="46B6681F" w14:textId="2A10F28A" w:rsidR="00ED4157" w:rsidRPr="00453A8E" w:rsidRDefault="00ED4157" w:rsidP="00ED4157">
      <w:pPr>
        <w:rPr>
          <w:sz w:val="20"/>
          <w:szCs w:val="20"/>
        </w:rPr>
      </w:pPr>
      <w:r w:rsidRPr="00453A8E">
        <w:rPr>
          <w:sz w:val="20"/>
          <w:szCs w:val="20"/>
        </w:rPr>
        <w:t>−</w:t>
      </w:r>
      <w:r w:rsidRPr="00453A8E">
        <w:rPr>
          <w:sz w:val="20"/>
          <w:szCs w:val="20"/>
        </w:rPr>
        <w:tab/>
        <w:t>Competitors/Teams achieving above the average score will receive Highly Commended</w:t>
      </w:r>
    </w:p>
    <w:p w14:paraId="5EC556AF" w14:textId="77777777" w:rsidR="00ED4157" w:rsidRPr="00453A8E" w:rsidRDefault="00ED4157" w:rsidP="00ED4157">
      <w:pPr>
        <w:rPr>
          <w:sz w:val="20"/>
          <w:szCs w:val="20"/>
        </w:rPr>
      </w:pPr>
      <w:r w:rsidRPr="00453A8E">
        <w:rPr>
          <w:sz w:val="20"/>
          <w:szCs w:val="20"/>
        </w:rPr>
        <w:t>−</w:t>
      </w:r>
      <w:r w:rsidRPr="00453A8E">
        <w:rPr>
          <w:sz w:val="20"/>
          <w:szCs w:val="20"/>
        </w:rPr>
        <w:tab/>
        <w:t>Competitors/Teams achieving below the average score and who have not won a medal will receive a Participation Certificate.</w:t>
      </w:r>
    </w:p>
    <w:p w14:paraId="539B6737" w14:textId="77777777" w:rsidR="00ED4157" w:rsidRPr="00453A8E" w:rsidRDefault="00ED4157" w:rsidP="00ED4157">
      <w:pPr>
        <w:rPr>
          <w:sz w:val="20"/>
          <w:szCs w:val="20"/>
        </w:rPr>
      </w:pPr>
      <w:r w:rsidRPr="00453A8E">
        <w:rPr>
          <w:sz w:val="20"/>
          <w:szCs w:val="20"/>
        </w:rPr>
        <w:t>e)</w:t>
      </w:r>
      <w:r w:rsidRPr="00453A8E">
        <w:rPr>
          <w:sz w:val="20"/>
          <w:szCs w:val="20"/>
        </w:rPr>
        <w:tab/>
        <w:t>The completed project work is the property of the Competition Organisers who may pass it back to Competitors, where possible and at their own discretion.</w:t>
      </w:r>
    </w:p>
    <w:p w14:paraId="0BD39B8D" w14:textId="77777777" w:rsidR="00ED4157" w:rsidRPr="00453A8E" w:rsidRDefault="00ED4157" w:rsidP="00ED4157">
      <w:pPr>
        <w:rPr>
          <w:sz w:val="20"/>
          <w:szCs w:val="20"/>
        </w:rPr>
      </w:pPr>
      <w:r w:rsidRPr="00453A8E">
        <w:rPr>
          <w:sz w:val="20"/>
          <w:szCs w:val="20"/>
        </w:rPr>
        <w:t>f)</w:t>
      </w:r>
      <w:r w:rsidRPr="00453A8E">
        <w:rPr>
          <w:sz w:val="20"/>
          <w:szCs w:val="20"/>
        </w:rPr>
        <w:tab/>
        <w:t xml:space="preserve">Competitors at UK Finals will receive a summary of their marks by email after the competition has taken place. Gold, Silver and Bronze winners will receive a medal for their achievement at the competition once marks have been verified by WorldSkills UK, where </w:t>
      </w:r>
      <w:proofErr w:type="gramStart"/>
      <w:r w:rsidRPr="00453A8E">
        <w:rPr>
          <w:sz w:val="20"/>
          <w:szCs w:val="20"/>
        </w:rPr>
        <w:t>possible..</w:t>
      </w:r>
      <w:proofErr w:type="gramEnd"/>
    </w:p>
    <w:p w14:paraId="50031948" w14:textId="77777777" w:rsidR="00ED4157" w:rsidRPr="00453A8E" w:rsidRDefault="00ED4157" w:rsidP="00ED4157">
      <w:pPr>
        <w:rPr>
          <w:sz w:val="20"/>
          <w:szCs w:val="20"/>
        </w:rPr>
      </w:pPr>
      <w:r w:rsidRPr="00453A8E">
        <w:rPr>
          <w:sz w:val="20"/>
          <w:szCs w:val="20"/>
        </w:rPr>
        <w:t>g)</w:t>
      </w:r>
      <w:r w:rsidRPr="00453A8E">
        <w:rPr>
          <w:sz w:val="20"/>
          <w:szCs w:val="20"/>
        </w:rPr>
        <w:tab/>
        <w:t>If results cannot be announced after the competition, medals will be sent by post after the competition to the address entered at the point of registration. Certificates for medal winners will also be sent at this time.</w:t>
      </w:r>
    </w:p>
    <w:p w14:paraId="21EDCDAD" w14:textId="77777777" w:rsidR="00ED4157" w:rsidRPr="00453A8E" w:rsidRDefault="00ED4157" w:rsidP="00ED4157">
      <w:pPr>
        <w:rPr>
          <w:sz w:val="20"/>
          <w:szCs w:val="20"/>
        </w:rPr>
      </w:pPr>
      <w:r w:rsidRPr="00453A8E">
        <w:rPr>
          <w:sz w:val="20"/>
          <w:szCs w:val="20"/>
        </w:rPr>
        <w:t>h)</w:t>
      </w:r>
    </w:p>
    <w:p w14:paraId="3AF83C9E" w14:textId="77777777" w:rsidR="00ED4157" w:rsidRPr="00453A8E" w:rsidRDefault="00ED4157" w:rsidP="00ED4157">
      <w:pPr>
        <w:rPr>
          <w:sz w:val="20"/>
          <w:szCs w:val="20"/>
        </w:rPr>
      </w:pPr>
    </w:p>
    <w:p w14:paraId="603A39E9" w14:textId="2993A209" w:rsidR="00ED4157" w:rsidRPr="00A6496D" w:rsidRDefault="00ED4157" w:rsidP="00ED4157">
      <w:pPr>
        <w:rPr>
          <w:sz w:val="20"/>
          <w:szCs w:val="20"/>
        </w:rPr>
      </w:pPr>
      <w:r w:rsidRPr="00A6496D">
        <w:rPr>
          <w:sz w:val="20"/>
          <w:szCs w:val="20"/>
        </w:rPr>
        <w:t xml:space="preserve">8. Eligibility criteria for selection to WorldSkills </w:t>
      </w:r>
      <w:r w:rsidR="00A6496D" w:rsidRPr="00A6496D">
        <w:rPr>
          <w:sz w:val="20"/>
          <w:szCs w:val="20"/>
        </w:rPr>
        <w:t>Japan</w:t>
      </w:r>
      <w:r w:rsidR="0096178A" w:rsidRPr="00A6496D">
        <w:rPr>
          <w:sz w:val="20"/>
          <w:szCs w:val="20"/>
        </w:rPr>
        <w:t>202</w:t>
      </w:r>
      <w:r w:rsidR="00A6496D" w:rsidRPr="00A6496D">
        <w:rPr>
          <w:sz w:val="20"/>
          <w:szCs w:val="20"/>
        </w:rPr>
        <w:t>8</w:t>
      </w:r>
    </w:p>
    <w:p w14:paraId="34CC888C" w14:textId="77777777" w:rsidR="00ED4157" w:rsidRPr="00A6496D" w:rsidRDefault="00ED4157" w:rsidP="00ED4157">
      <w:pPr>
        <w:rPr>
          <w:sz w:val="20"/>
          <w:szCs w:val="20"/>
        </w:rPr>
      </w:pPr>
      <w:r w:rsidRPr="00A6496D">
        <w:rPr>
          <w:sz w:val="20"/>
          <w:szCs w:val="20"/>
        </w:rPr>
        <w:t>Squad UK</w:t>
      </w:r>
    </w:p>
    <w:p w14:paraId="259F21BA" w14:textId="74C4C375" w:rsidR="00ED4157" w:rsidRPr="00A6496D" w:rsidRDefault="00ED4157" w:rsidP="00ED4157">
      <w:pPr>
        <w:rPr>
          <w:sz w:val="20"/>
          <w:szCs w:val="20"/>
        </w:rPr>
      </w:pPr>
      <w:r w:rsidRPr="00A6496D">
        <w:rPr>
          <w:sz w:val="20"/>
          <w:szCs w:val="20"/>
        </w:rPr>
        <w:t xml:space="preserve">those who are age eligible and have achieved the benchmark score </w:t>
      </w:r>
      <w:r w:rsidR="00A6496D">
        <w:rPr>
          <w:sz w:val="20"/>
          <w:szCs w:val="20"/>
        </w:rPr>
        <w:t xml:space="preserve">may </w:t>
      </w:r>
      <w:r w:rsidRPr="00A6496D">
        <w:rPr>
          <w:sz w:val="20"/>
          <w:szCs w:val="20"/>
        </w:rPr>
        <w:t xml:space="preserve">be invited to opt into Squad UK 12 months later, at the start of the WorldSkills </w:t>
      </w:r>
      <w:r w:rsidR="00A6496D" w:rsidRPr="00A6496D">
        <w:rPr>
          <w:sz w:val="20"/>
          <w:szCs w:val="20"/>
        </w:rPr>
        <w:t>Japan</w:t>
      </w:r>
      <w:r w:rsidR="0096178A" w:rsidRPr="00A6496D">
        <w:rPr>
          <w:sz w:val="20"/>
          <w:szCs w:val="20"/>
        </w:rPr>
        <w:t xml:space="preserve"> 202</w:t>
      </w:r>
      <w:r w:rsidR="00A6496D" w:rsidRPr="00A6496D">
        <w:rPr>
          <w:sz w:val="20"/>
          <w:szCs w:val="20"/>
        </w:rPr>
        <w:t>8</w:t>
      </w:r>
      <w:r w:rsidRPr="00A6496D">
        <w:rPr>
          <w:sz w:val="20"/>
          <w:szCs w:val="20"/>
        </w:rPr>
        <w:t xml:space="preserve"> journey</w:t>
      </w:r>
    </w:p>
    <w:p w14:paraId="64DD9F41" w14:textId="41A9E90B" w:rsidR="00ED4157" w:rsidRPr="00A6496D" w:rsidRDefault="00ED4157" w:rsidP="00ED4157">
      <w:pPr>
        <w:rPr>
          <w:sz w:val="20"/>
          <w:szCs w:val="20"/>
        </w:rPr>
      </w:pPr>
      <w:r w:rsidRPr="00A6496D">
        <w:rPr>
          <w:sz w:val="20"/>
          <w:szCs w:val="20"/>
        </w:rPr>
        <w:t xml:space="preserve">To be eligible to be a member of Squad UK or Team UK for WorldSkills </w:t>
      </w:r>
      <w:r w:rsidR="00A6496D" w:rsidRPr="00A6496D">
        <w:rPr>
          <w:sz w:val="20"/>
          <w:szCs w:val="20"/>
        </w:rPr>
        <w:t>Japan 2028</w:t>
      </w:r>
      <w:r w:rsidRPr="00A6496D">
        <w:rPr>
          <w:sz w:val="20"/>
          <w:szCs w:val="20"/>
        </w:rPr>
        <w:t xml:space="preserve">, you </w:t>
      </w:r>
      <w:r w:rsidR="00864E64" w:rsidRPr="00A6496D">
        <w:rPr>
          <w:sz w:val="20"/>
          <w:szCs w:val="20"/>
        </w:rPr>
        <w:t>must meet</w:t>
      </w:r>
      <w:r w:rsidRPr="00A6496D">
        <w:rPr>
          <w:sz w:val="20"/>
          <w:szCs w:val="20"/>
        </w:rPr>
        <w:t xml:space="preserve"> the following criteria:</w:t>
      </w:r>
    </w:p>
    <w:p w14:paraId="253373C8" w14:textId="77777777" w:rsidR="00ED4157" w:rsidRPr="00A6496D" w:rsidRDefault="00ED4157" w:rsidP="00ED4157">
      <w:pPr>
        <w:rPr>
          <w:sz w:val="20"/>
          <w:szCs w:val="20"/>
        </w:rPr>
      </w:pPr>
    </w:p>
    <w:p w14:paraId="41ED7A1A" w14:textId="77777777" w:rsidR="00ED4157" w:rsidRPr="00A6496D" w:rsidRDefault="00ED4157" w:rsidP="00ED4157">
      <w:pPr>
        <w:rPr>
          <w:sz w:val="20"/>
          <w:szCs w:val="20"/>
        </w:rPr>
      </w:pPr>
      <w:r w:rsidRPr="00A6496D">
        <w:rPr>
          <w:sz w:val="20"/>
          <w:szCs w:val="20"/>
        </w:rPr>
        <w:t>Age</w:t>
      </w:r>
    </w:p>
    <w:p w14:paraId="4E7204FF" w14:textId="3DCC473F" w:rsidR="00ED4157" w:rsidRPr="00453A8E" w:rsidRDefault="00ED4157" w:rsidP="00ED4157">
      <w:pPr>
        <w:rPr>
          <w:sz w:val="20"/>
          <w:szCs w:val="20"/>
        </w:rPr>
      </w:pPr>
      <w:r w:rsidRPr="00A6496D">
        <w:rPr>
          <w:sz w:val="20"/>
          <w:szCs w:val="20"/>
        </w:rPr>
        <w:t xml:space="preserve">WorldSkills International eligibility criteria states that competitors for the WorldSkills </w:t>
      </w:r>
      <w:r w:rsidR="00A6496D" w:rsidRPr="00A6496D">
        <w:rPr>
          <w:sz w:val="20"/>
          <w:szCs w:val="20"/>
        </w:rPr>
        <w:t>Japan 2028</w:t>
      </w:r>
      <w:r w:rsidRPr="00A6496D">
        <w:rPr>
          <w:sz w:val="20"/>
          <w:szCs w:val="20"/>
        </w:rPr>
        <w:t>, must be born on or after 1 January 200</w:t>
      </w:r>
      <w:r w:rsidR="00A6496D" w:rsidRPr="00A6496D">
        <w:rPr>
          <w:sz w:val="20"/>
          <w:szCs w:val="20"/>
        </w:rPr>
        <w:t>6</w:t>
      </w:r>
      <w:r w:rsidRPr="00A6496D">
        <w:rPr>
          <w:sz w:val="20"/>
          <w:szCs w:val="20"/>
        </w:rPr>
        <w:t xml:space="preserve"> for all skills apart from Mechatronics, Engineering Team Challenge and Aeronautical Engineering where competitors must be born on or after 1 January </w:t>
      </w:r>
      <w:r w:rsidR="00A6496D" w:rsidRPr="00A6496D">
        <w:rPr>
          <w:sz w:val="20"/>
          <w:szCs w:val="20"/>
        </w:rPr>
        <w:t>2003</w:t>
      </w:r>
      <w:r w:rsidRPr="00A6496D">
        <w:rPr>
          <w:sz w:val="20"/>
          <w:szCs w:val="20"/>
        </w:rPr>
        <w:t>.</w:t>
      </w:r>
    </w:p>
    <w:p w14:paraId="07368468" w14:textId="77777777" w:rsidR="00ED4157" w:rsidRPr="00453A8E" w:rsidRDefault="00ED4157" w:rsidP="00ED4157">
      <w:pPr>
        <w:rPr>
          <w:sz w:val="20"/>
          <w:szCs w:val="20"/>
        </w:rPr>
      </w:pPr>
    </w:p>
    <w:p w14:paraId="51822E1F" w14:textId="77777777" w:rsidR="00ED4157" w:rsidRPr="00453A8E" w:rsidRDefault="00ED4157" w:rsidP="00ED4157">
      <w:pPr>
        <w:rPr>
          <w:sz w:val="20"/>
          <w:szCs w:val="20"/>
        </w:rPr>
      </w:pPr>
      <w:r w:rsidRPr="00453A8E">
        <w:rPr>
          <w:sz w:val="20"/>
          <w:szCs w:val="20"/>
        </w:rPr>
        <w:t>Residency and education</w:t>
      </w:r>
    </w:p>
    <w:p w14:paraId="0A3038C7" w14:textId="77777777" w:rsidR="00ED4157" w:rsidRPr="00453A8E" w:rsidRDefault="00ED4157" w:rsidP="00ED4157">
      <w:pPr>
        <w:rPr>
          <w:sz w:val="20"/>
          <w:szCs w:val="20"/>
        </w:rPr>
      </w:pPr>
      <w:r w:rsidRPr="00453A8E">
        <w:rPr>
          <w:sz w:val="20"/>
          <w:szCs w:val="20"/>
        </w:rPr>
        <w:t>For selection to Squad UK competitors must:</w:t>
      </w:r>
    </w:p>
    <w:p w14:paraId="76FED1C7" w14:textId="77777777" w:rsidR="00ED4157" w:rsidRPr="00453A8E" w:rsidRDefault="00ED4157" w:rsidP="00ED4157">
      <w:pPr>
        <w:rPr>
          <w:sz w:val="20"/>
          <w:szCs w:val="20"/>
        </w:rPr>
      </w:pPr>
      <w:r w:rsidRPr="00453A8E">
        <w:rPr>
          <w:sz w:val="20"/>
          <w:szCs w:val="20"/>
        </w:rPr>
        <w:t>−</w:t>
      </w:r>
      <w:r w:rsidRPr="00453A8E">
        <w:rPr>
          <w:sz w:val="20"/>
          <w:szCs w:val="20"/>
        </w:rPr>
        <w:tab/>
        <w:t>have been continuously resident in the UK for at least 2 years</w:t>
      </w:r>
    </w:p>
    <w:p w14:paraId="28C2B4EF" w14:textId="77777777" w:rsidR="00ED4157" w:rsidRPr="00453A8E" w:rsidRDefault="00ED4157" w:rsidP="00ED4157">
      <w:pPr>
        <w:rPr>
          <w:sz w:val="20"/>
          <w:szCs w:val="20"/>
        </w:rPr>
      </w:pPr>
      <w:r w:rsidRPr="00453A8E">
        <w:rPr>
          <w:sz w:val="20"/>
          <w:szCs w:val="20"/>
        </w:rPr>
        <w:t>−</w:t>
      </w:r>
      <w:r w:rsidRPr="00453A8E">
        <w:rPr>
          <w:sz w:val="20"/>
          <w:szCs w:val="20"/>
        </w:rPr>
        <w:tab/>
        <w:t>have been educated and trained in a UK education or training establishment, and</w:t>
      </w:r>
    </w:p>
    <w:p w14:paraId="50A3EF31" w14:textId="77777777" w:rsidR="00ED4157" w:rsidRPr="00453A8E" w:rsidRDefault="00ED4157" w:rsidP="00ED4157">
      <w:pPr>
        <w:rPr>
          <w:sz w:val="20"/>
          <w:szCs w:val="20"/>
        </w:rPr>
      </w:pPr>
      <w:r w:rsidRPr="00453A8E">
        <w:rPr>
          <w:sz w:val="20"/>
          <w:szCs w:val="20"/>
        </w:rPr>
        <w:t>−</w:t>
      </w:r>
      <w:r w:rsidRPr="00453A8E">
        <w:rPr>
          <w:sz w:val="20"/>
          <w:szCs w:val="20"/>
        </w:rPr>
        <w:tab/>
        <w:t>hold one or more related UK qualifications.</w:t>
      </w:r>
    </w:p>
    <w:p w14:paraId="3C1C17BF" w14:textId="77777777" w:rsidR="00ED4157" w:rsidRPr="00453A8E" w:rsidRDefault="00ED4157" w:rsidP="00ED4157">
      <w:pPr>
        <w:rPr>
          <w:sz w:val="20"/>
          <w:szCs w:val="20"/>
        </w:rPr>
      </w:pPr>
    </w:p>
    <w:p w14:paraId="1CC7D846" w14:textId="487CDE7E" w:rsidR="00ED4157" w:rsidRPr="00453A8E" w:rsidRDefault="00ED4157" w:rsidP="00ED4157">
      <w:pPr>
        <w:rPr>
          <w:sz w:val="20"/>
          <w:szCs w:val="20"/>
        </w:rPr>
      </w:pPr>
      <w:r w:rsidRPr="00453A8E">
        <w:rPr>
          <w:sz w:val="20"/>
          <w:szCs w:val="20"/>
        </w:rPr>
        <w:t xml:space="preserve">Performance criteria at </w:t>
      </w:r>
      <w:r w:rsidR="00A6496D">
        <w:rPr>
          <w:sz w:val="20"/>
          <w:szCs w:val="20"/>
        </w:rPr>
        <w:t>WorldSkills</w:t>
      </w:r>
      <w:r w:rsidRPr="00453A8E">
        <w:rPr>
          <w:sz w:val="20"/>
          <w:szCs w:val="20"/>
        </w:rPr>
        <w:t xml:space="preserve"> National Finals</w:t>
      </w:r>
    </w:p>
    <w:p w14:paraId="39C0BFC2" w14:textId="1CBEE940" w:rsidR="00ED4157" w:rsidRPr="00453A8E" w:rsidRDefault="00ED4157" w:rsidP="00ED4157">
      <w:pPr>
        <w:rPr>
          <w:sz w:val="20"/>
          <w:szCs w:val="20"/>
        </w:rPr>
      </w:pPr>
      <w:r w:rsidRPr="00453A8E">
        <w:rPr>
          <w:sz w:val="20"/>
          <w:szCs w:val="20"/>
        </w:rPr>
        <w:t xml:space="preserve">For each skill the UK represents at WorldSkills International, the top three competitors/teams will be considered for a place in Squad Selection, providing </w:t>
      </w:r>
      <w:proofErr w:type="gramStart"/>
      <w:r w:rsidRPr="00453A8E">
        <w:rPr>
          <w:sz w:val="20"/>
          <w:szCs w:val="20"/>
        </w:rPr>
        <w:t>they;</w:t>
      </w:r>
      <w:proofErr w:type="gramEnd"/>
    </w:p>
    <w:p w14:paraId="32895683" w14:textId="77777777" w:rsidR="00ED4157" w:rsidRPr="00453A8E" w:rsidRDefault="00ED4157" w:rsidP="00ED4157">
      <w:pPr>
        <w:rPr>
          <w:sz w:val="20"/>
          <w:szCs w:val="20"/>
        </w:rPr>
      </w:pPr>
      <w:r w:rsidRPr="00453A8E">
        <w:rPr>
          <w:sz w:val="20"/>
          <w:szCs w:val="20"/>
        </w:rPr>
        <w:t>−</w:t>
      </w:r>
      <w:r w:rsidRPr="00453A8E">
        <w:rPr>
          <w:sz w:val="20"/>
          <w:szCs w:val="20"/>
        </w:rPr>
        <w:tab/>
        <w:t>Meet the eligibility criteria</w:t>
      </w:r>
    </w:p>
    <w:p w14:paraId="59C89BAE" w14:textId="77777777" w:rsidR="00ED4157" w:rsidRPr="00453A8E" w:rsidRDefault="00ED4157" w:rsidP="00ED4157">
      <w:pPr>
        <w:rPr>
          <w:sz w:val="20"/>
          <w:szCs w:val="20"/>
        </w:rPr>
      </w:pPr>
      <w:r w:rsidRPr="00453A8E">
        <w:rPr>
          <w:sz w:val="20"/>
          <w:szCs w:val="20"/>
        </w:rPr>
        <w:t>−</w:t>
      </w:r>
      <w:r w:rsidRPr="00453A8E">
        <w:rPr>
          <w:sz w:val="20"/>
          <w:szCs w:val="20"/>
        </w:rPr>
        <w:tab/>
        <w:t>Meet a minimum score of 65%</w:t>
      </w:r>
    </w:p>
    <w:p w14:paraId="000955FB" w14:textId="77777777" w:rsidR="00ED4157" w:rsidRPr="00453A8E" w:rsidRDefault="00ED4157" w:rsidP="00ED4157">
      <w:pPr>
        <w:rPr>
          <w:sz w:val="20"/>
          <w:szCs w:val="20"/>
        </w:rPr>
      </w:pPr>
    </w:p>
    <w:p w14:paraId="013423A7" w14:textId="77777777" w:rsidR="00ED4157" w:rsidRPr="00453A8E" w:rsidRDefault="00ED4157" w:rsidP="00ED4157">
      <w:pPr>
        <w:rPr>
          <w:sz w:val="20"/>
          <w:szCs w:val="20"/>
        </w:rPr>
      </w:pPr>
    </w:p>
    <w:p w14:paraId="48486A40" w14:textId="77777777" w:rsidR="00ED4157" w:rsidRPr="00453A8E" w:rsidRDefault="00ED4157" w:rsidP="00ED4157">
      <w:pPr>
        <w:rPr>
          <w:sz w:val="20"/>
          <w:szCs w:val="20"/>
        </w:rPr>
      </w:pPr>
      <w:r w:rsidRPr="00453A8E">
        <w:rPr>
          <w:sz w:val="20"/>
          <w:szCs w:val="20"/>
        </w:rPr>
        <w:t>9. Complaints and Appeals Procedure for WorldSkills UK National Competitions</w:t>
      </w:r>
    </w:p>
    <w:p w14:paraId="1D2103AB" w14:textId="77777777" w:rsidR="00ED4157" w:rsidRPr="00453A8E" w:rsidRDefault="00ED4157" w:rsidP="00ED4157">
      <w:pPr>
        <w:rPr>
          <w:sz w:val="20"/>
          <w:szCs w:val="20"/>
        </w:rPr>
      </w:pPr>
      <w:r w:rsidRPr="00453A8E">
        <w:rPr>
          <w:sz w:val="20"/>
          <w:szCs w:val="20"/>
        </w:rPr>
        <w:t>This procedure is in accordance with the general principles and practices that apply specifically</w:t>
      </w:r>
    </w:p>
    <w:p w14:paraId="16967AEF" w14:textId="77777777" w:rsidR="00ED4157" w:rsidRPr="00453A8E" w:rsidRDefault="00ED4157" w:rsidP="00ED4157">
      <w:pPr>
        <w:rPr>
          <w:sz w:val="20"/>
          <w:szCs w:val="20"/>
        </w:rPr>
      </w:pPr>
      <w:r w:rsidRPr="00453A8E">
        <w:rPr>
          <w:sz w:val="20"/>
          <w:szCs w:val="20"/>
        </w:rPr>
        <w:t>to WorldSkills UK, whether regional, national or international.</w:t>
      </w:r>
    </w:p>
    <w:p w14:paraId="25F6E510" w14:textId="77777777" w:rsidR="00ED4157" w:rsidRPr="00453A8E" w:rsidRDefault="00ED4157" w:rsidP="00ED4157">
      <w:pPr>
        <w:rPr>
          <w:sz w:val="20"/>
          <w:szCs w:val="20"/>
        </w:rPr>
      </w:pPr>
    </w:p>
    <w:p w14:paraId="0BBE602C" w14:textId="77777777" w:rsidR="00ED4157" w:rsidRPr="00453A8E" w:rsidRDefault="00ED4157" w:rsidP="00ED4157">
      <w:pPr>
        <w:rPr>
          <w:sz w:val="20"/>
          <w:szCs w:val="20"/>
        </w:rPr>
      </w:pPr>
      <w:r w:rsidRPr="00453A8E">
        <w:rPr>
          <w:sz w:val="20"/>
          <w:szCs w:val="20"/>
        </w:rPr>
        <w:t>We aim to handle complaints quickly, effectively and in a fair and honest way. We take all complaints seriously and use valuable information from investigating to help us improve the service we provide. We treat all complaints in confidence.</w:t>
      </w:r>
    </w:p>
    <w:p w14:paraId="217C24CB" w14:textId="77777777" w:rsidR="00ED4157" w:rsidRPr="00453A8E" w:rsidRDefault="00ED4157" w:rsidP="00ED4157">
      <w:pPr>
        <w:rPr>
          <w:sz w:val="20"/>
          <w:szCs w:val="20"/>
        </w:rPr>
      </w:pPr>
    </w:p>
    <w:p w14:paraId="329C4B0D" w14:textId="77777777" w:rsidR="00ED4157" w:rsidRPr="00453A8E" w:rsidRDefault="00ED4157" w:rsidP="00ED4157">
      <w:pPr>
        <w:rPr>
          <w:sz w:val="20"/>
          <w:szCs w:val="20"/>
        </w:rPr>
      </w:pPr>
      <w:r w:rsidRPr="00453A8E">
        <w:rPr>
          <w:sz w:val="20"/>
          <w:szCs w:val="20"/>
        </w:rPr>
        <w:t>WorldSkills UK assures competitors and their representative that by making a complaint, the competitor would not be disadvantaged in any way, due to a complaint being made in good faith.</w:t>
      </w:r>
    </w:p>
    <w:p w14:paraId="30F7FA41" w14:textId="77777777" w:rsidR="00ED4157" w:rsidRPr="00453A8E" w:rsidRDefault="00ED4157" w:rsidP="00ED4157">
      <w:pPr>
        <w:rPr>
          <w:sz w:val="20"/>
          <w:szCs w:val="20"/>
        </w:rPr>
      </w:pPr>
    </w:p>
    <w:p w14:paraId="344862DC" w14:textId="77777777" w:rsidR="00ED4157" w:rsidRPr="00453A8E" w:rsidRDefault="00ED4157" w:rsidP="00ED4157">
      <w:pPr>
        <w:rPr>
          <w:sz w:val="20"/>
          <w:szCs w:val="20"/>
        </w:rPr>
      </w:pPr>
      <w:r w:rsidRPr="00453A8E">
        <w:rPr>
          <w:sz w:val="20"/>
          <w:szCs w:val="20"/>
        </w:rPr>
        <w:t>Who can raise a complaint?</w:t>
      </w:r>
    </w:p>
    <w:p w14:paraId="58056431" w14:textId="77777777" w:rsidR="00ED4157" w:rsidRPr="00453A8E" w:rsidRDefault="00ED4157" w:rsidP="00ED4157">
      <w:pPr>
        <w:rPr>
          <w:sz w:val="20"/>
          <w:szCs w:val="20"/>
        </w:rPr>
      </w:pPr>
    </w:p>
    <w:p w14:paraId="61E19692" w14:textId="77777777" w:rsidR="00ED4157" w:rsidRPr="00453A8E" w:rsidRDefault="00ED4157" w:rsidP="00ED4157">
      <w:pPr>
        <w:rPr>
          <w:sz w:val="20"/>
          <w:szCs w:val="20"/>
        </w:rPr>
      </w:pPr>
      <w:r w:rsidRPr="00453A8E">
        <w:rPr>
          <w:sz w:val="20"/>
          <w:szCs w:val="20"/>
        </w:rPr>
        <w:t xml:space="preserve">A competitor or their representative affected </w:t>
      </w:r>
      <w:proofErr w:type="gramStart"/>
      <w:r w:rsidRPr="00453A8E">
        <w:rPr>
          <w:sz w:val="20"/>
          <w:szCs w:val="20"/>
        </w:rPr>
        <w:t>by the way WorldSkills UK</w:t>
      </w:r>
      <w:proofErr w:type="gramEnd"/>
      <w:r w:rsidRPr="00453A8E">
        <w:rPr>
          <w:sz w:val="20"/>
          <w:szCs w:val="20"/>
        </w:rPr>
        <w:t xml:space="preserve"> provides its services can make a complaint. A representative may raise a complaint for the affected person if they:</w:t>
      </w:r>
    </w:p>
    <w:p w14:paraId="265A5906" w14:textId="77777777" w:rsidR="00ED4157" w:rsidRPr="00453A8E" w:rsidRDefault="00ED4157" w:rsidP="00ED4157">
      <w:pPr>
        <w:rPr>
          <w:sz w:val="20"/>
          <w:szCs w:val="20"/>
        </w:rPr>
      </w:pPr>
    </w:p>
    <w:p w14:paraId="731609ED" w14:textId="77777777" w:rsidR="00ED4157" w:rsidRPr="00453A8E" w:rsidRDefault="00ED4157" w:rsidP="00ED4157">
      <w:pPr>
        <w:rPr>
          <w:sz w:val="20"/>
          <w:szCs w:val="20"/>
        </w:rPr>
      </w:pPr>
      <w:r w:rsidRPr="00453A8E">
        <w:rPr>
          <w:sz w:val="20"/>
          <w:szCs w:val="20"/>
        </w:rPr>
        <w:t>-</w:t>
      </w:r>
      <w:r w:rsidRPr="00453A8E">
        <w:rPr>
          <w:sz w:val="20"/>
          <w:szCs w:val="20"/>
        </w:rPr>
        <w:tab/>
        <w:t>Cannot or do not wish to make a complaint themselves, or</w:t>
      </w:r>
    </w:p>
    <w:p w14:paraId="2F87C5A1" w14:textId="77777777" w:rsidR="00ED4157" w:rsidRPr="00453A8E" w:rsidRDefault="00ED4157" w:rsidP="00ED4157">
      <w:pPr>
        <w:rPr>
          <w:sz w:val="20"/>
          <w:szCs w:val="20"/>
        </w:rPr>
      </w:pPr>
      <w:r w:rsidRPr="00453A8E">
        <w:rPr>
          <w:sz w:val="20"/>
          <w:szCs w:val="20"/>
        </w:rPr>
        <w:t>-</w:t>
      </w:r>
      <w:r w:rsidRPr="00453A8E">
        <w:rPr>
          <w:sz w:val="20"/>
          <w:szCs w:val="20"/>
        </w:rPr>
        <w:tab/>
        <w:t>Have given consent for the representative to act on their behalf, (which must be evidenced as part of the submission).</w:t>
      </w:r>
    </w:p>
    <w:p w14:paraId="06B58723" w14:textId="77777777" w:rsidR="00ED4157" w:rsidRPr="00453A8E" w:rsidRDefault="00ED4157" w:rsidP="00ED4157">
      <w:pPr>
        <w:rPr>
          <w:sz w:val="20"/>
          <w:szCs w:val="20"/>
        </w:rPr>
      </w:pPr>
      <w:r w:rsidRPr="00453A8E">
        <w:rPr>
          <w:sz w:val="20"/>
          <w:szCs w:val="20"/>
        </w:rPr>
        <w:t>If you are not happy about raising a complaint yourself and you do not know someone who can talk or write on your behalf, we will be happy to find someone from an independent organisation to act as an advocate for you. Please contact us by emailing competitions@worldskillsuk.org</w:t>
      </w:r>
    </w:p>
    <w:p w14:paraId="7D0DEE6D" w14:textId="77777777" w:rsidR="00ED4157" w:rsidRPr="00453A8E" w:rsidRDefault="00ED4157" w:rsidP="00ED4157">
      <w:pPr>
        <w:rPr>
          <w:sz w:val="20"/>
          <w:szCs w:val="20"/>
        </w:rPr>
      </w:pPr>
    </w:p>
    <w:p w14:paraId="1A80CBF4" w14:textId="77777777" w:rsidR="00ED4157" w:rsidRPr="00453A8E" w:rsidRDefault="00ED4157" w:rsidP="00ED4157">
      <w:pPr>
        <w:rPr>
          <w:sz w:val="20"/>
          <w:szCs w:val="20"/>
        </w:rPr>
      </w:pPr>
      <w:r w:rsidRPr="00453A8E">
        <w:rPr>
          <w:sz w:val="20"/>
          <w:szCs w:val="20"/>
        </w:rPr>
        <w:t>Stage 1 of the procedure</w:t>
      </w:r>
    </w:p>
    <w:p w14:paraId="5A1D08F6" w14:textId="77777777" w:rsidR="00ED4157" w:rsidRPr="00453A8E" w:rsidRDefault="00ED4157" w:rsidP="00ED4157">
      <w:pPr>
        <w:rPr>
          <w:sz w:val="20"/>
          <w:szCs w:val="20"/>
        </w:rPr>
      </w:pPr>
      <w:r w:rsidRPr="00453A8E">
        <w:rPr>
          <w:sz w:val="20"/>
          <w:szCs w:val="20"/>
        </w:rPr>
        <w:t>In the first instance, we encourage you seek to early resolution at the competition or training activity with the relevant personnel i.e. Competition Organising Partner, Lead Judge or Training Manager.</w:t>
      </w:r>
    </w:p>
    <w:p w14:paraId="26ED9D7C" w14:textId="77777777" w:rsidR="00ED4157" w:rsidRPr="00453A8E" w:rsidRDefault="00ED4157" w:rsidP="00ED4157">
      <w:pPr>
        <w:rPr>
          <w:sz w:val="20"/>
          <w:szCs w:val="20"/>
        </w:rPr>
      </w:pPr>
    </w:p>
    <w:p w14:paraId="04BF68E7" w14:textId="77777777" w:rsidR="00ED4157" w:rsidRPr="00453A8E" w:rsidRDefault="00ED4157" w:rsidP="00ED4157">
      <w:pPr>
        <w:rPr>
          <w:sz w:val="20"/>
          <w:szCs w:val="20"/>
        </w:rPr>
      </w:pPr>
      <w:r w:rsidRPr="00453A8E">
        <w:rPr>
          <w:sz w:val="20"/>
          <w:szCs w:val="20"/>
        </w:rPr>
        <w:t>This could mean an on-the-spot acknowledgment and explanation if something has gone wrong, and immediate action to resolve the problem</w:t>
      </w:r>
    </w:p>
    <w:p w14:paraId="3E282B01" w14:textId="77777777" w:rsidR="00ED4157" w:rsidRPr="00453A8E" w:rsidRDefault="00ED4157" w:rsidP="00ED4157">
      <w:pPr>
        <w:rPr>
          <w:sz w:val="20"/>
          <w:szCs w:val="20"/>
        </w:rPr>
      </w:pPr>
    </w:p>
    <w:p w14:paraId="26068AF9" w14:textId="77777777" w:rsidR="00ED4157" w:rsidRPr="00453A8E" w:rsidRDefault="00ED4157" w:rsidP="00ED4157">
      <w:pPr>
        <w:rPr>
          <w:sz w:val="20"/>
          <w:szCs w:val="20"/>
        </w:rPr>
      </w:pPr>
      <w:r w:rsidRPr="00453A8E">
        <w:rPr>
          <w:sz w:val="20"/>
          <w:szCs w:val="20"/>
        </w:rPr>
        <w:t>Stage 2 of the procedure</w:t>
      </w:r>
    </w:p>
    <w:p w14:paraId="640E427B" w14:textId="77777777" w:rsidR="00ED4157" w:rsidRPr="00453A8E" w:rsidRDefault="00ED4157" w:rsidP="00ED4157">
      <w:pPr>
        <w:rPr>
          <w:sz w:val="20"/>
          <w:szCs w:val="20"/>
        </w:rPr>
      </w:pPr>
      <w:r w:rsidRPr="00453A8E">
        <w:rPr>
          <w:sz w:val="20"/>
          <w:szCs w:val="20"/>
        </w:rPr>
        <w:t>A complaint is defined as an expression of dissatisfaction about matters that affect the quality of the competitors’ experience, or about a standard of service provided by or on behalf of WorldSkills UK.</w:t>
      </w:r>
    </w:p>
    <w:p w14:paraId="1219423A" w14:textId="77777777" w:rsidR="00ED4157" w:rsidRPr="00453A8E" w:rsidRDefault="00ED4157" w:rsidP="00ED4157">
      <w:pPr>
        <w:rPr>
          <w:sz w:val="20"/>
          <w:szCs w:val="20"/>
        </w:rPr>
      </w:pPr>
    </w:p>
    <w:p w14:paraId="6E0E60DE" w14:textId="77777777" w:rsidR="00ED4157" w:rsidRPr="00453A8E" w:rsidRDefault="00ED4157" w:rsidP="00ED4157">
      <w:pPr>
        <w:rPr>
          <w:sz w:val="20"/>
          <w:szCs w:val="20"/>
        </w:rPr>
      </w:pPr>
      <w:r w:rsidRPr="00453A8E">
        <w:rPr>
          <w:sz w:val="20"/>
          <w:szCs w:val="20"/>
        </w:rPr>
        <w:t>The progression of individuals to the next stage of their competition journey i.e. national qualifier to national final or from national final to Squad or Squad to Team UK is not subject to an appeal. However, a complaint can be made against the conduct of those implementing the competition or training activity, or against the processes involved if any of the following are present:</w:t>
      </w:r>
    </w:p>
    <w:p w14:paraId="38A70E86" w14:textId="77777777" w:rsidR="00ED4157" w:rsidRPr="00453A8E" w:rsidRDefault="00ED4157" w:rsidP="00ED4157">
      <w:pPr>
        <w:rPr>
          <w:sz w:val="20"/>
          <w:szCs w:val="20"/>
        </w:rPr>
      </w:pPr>
    </w:p>
    <w:p w14:paraId="7BE4F77A" w14:textId="77777777" w:rsidR="00ED4157" w:rsidRPr="00453A8E" w:rsidRDefault="00ED4157" w:rsidP="00ED4157">
      <w:pPr>
        <w:rPr>
          <w:sz w:val="20"/>
          <w:szCs w:val="20"/>
        </w:rPr>
      </w:pPr>
      <w:r w:rsidRPr="00453A8E">
        <w:rPr>
          <w:sz w:val="20"/>
          <w:szCs w:val="20"/>
        </w:rPr>
        <w:t>-</w:t>
      </w:r>
      <w:r w:rsidRPr="00453A8E">
        <w:rPr>
          <w:sz w:val="20"/>
          <w:szCs w:val="20"/>
        </w:rPr>
        <w:tab/>
        <w:t>Evidence of unfair practice negatively or positively impacting a competitor and their performance</w:t>
      </w:r>
    </w:p>
    <w:p w14:paraId="19F70A7E" w14:textId="77777777" w:rsidR="00ED4157" w:rsidRPr="00453A8E" w:rsidRDefault="00ED4157" w:rsidP="00ED4157">
      <w:pPr>
        <w:rPr>
          <w:sz w:val="20"/>
          <w:szCs w:val="20"/>
        </w:rPr>
      </w:pPr>
      <w:r w:rsidRPr="00453A8E">
        <w:rPr>
          <w:sz w:val="20"/>
          <w:szCs w:val="20"/>
        </w:rPr>
        <w:t>-</w:t>
      </w:r>
      <w:r w:rsidRPr="00453A8E">
        <w:rPr>
          <w:sz w:val="20"/>
          <w:szCs w:val="20"/>
        </w:rPr>
        <w:tab/>
        <w:t>Evidence of prejudice or of bias on the part of the WorldSkills UK Training Manager/Competition Organising Partner</w:t>
      </w:r>
    </w:p>
    <w:p w14:paraId="355A5153" w14:textId="77777777" w:rsidR="00ED4157" w:rsidRPr="00453A8E" w:rsidRDefault="00ED4157" w:rsidP="00ED4157">
      <w:pPr>
        <w:rPr>
          <w:sz w:val="20"/>
          <w:szCs w:val="20"/>
        </w:rPr>
      </w:pPr>
      <w:r w:rsidRPr="00453A8E">
        <w:rPr>
          <w:sz w:val="20"/>
          <w:szCs w:val="20"/>
        </w:rPr>
        <w:t>-</w:t>
      </w:r>
      <w:r w:rsidRPr="00453A8E">
        <w:rPr>
          <w:sz w:val="20"/>
          <w:szCs w:val="20"/>
        </w:rPr>
        <w:tab/>
        <w:t>Evidence in the breach of the Competition Rules and Code of Ethics</w:t>
      </w:r>
    </w:p>
    <w:p w14:paraId="64EEB6EA" w14:textId="77777777" w:rsidR="00ED4157" w:rsidRPr="00453A8E" w:rsidRDefault="00ED4157" w:rsidP="00ED4157">
      <w:pPr>
        <w:rPr>
          <w:sz w:val="20"/>
          <w:szCs w:val="20"/>
        </w:rPr>
      </w:pPr>
    </w:p>
    <w:p w14:paraId="34EC2013" w14:textId="77777777" w:rsidR="00ED4157" w:rsidRPr="00453A8E" w:rsidRDefault="00ED4157" w:rsidP="00ED4157">
      <w:pPr>
        <w:rPr>
          <w:sz w:val="20"/>
          <w:szCs w:val="20"/>
        </w:rPr>
      </w:pPr>
      <w:r w:rsidRPr="00453A8E">
        <w:rPr>
          <w:sz w:val="20"/>
          <w:szCs w:val="20"/>
        </w:rPr>
        <w:t>Time limits</w:t>
      </w:r>
    </w:p>
    <w:p w14:paraId="61975669" w14:textId="77777777" w:rsidR="00ED4157" w:rsidRPr="00453A8E" w:rsidRDefault="00ED4157" w:rsidP="00ED4157">
      <w:pPr>
        <w:rPr>
          <w:sz w:val="20"/>
          <w:szCs w:val="20"/>
        </w:rPr>
      </w:pPr>
    </w:p>
    <w:p w14:paraId="05DAEE5D" w14:textId="77777777" w:rsidR="00ED4157" w:rsidRPr="00453A8E" w:rsidRDefault="00ED4157" w:rsidP="00ED4157">
      <w:pPr>
        <w:rPr>
          <w:sz w:val="20"/>
          <w:szCs w:val="20"/>
        </w:rPr>
      </w:pPr>
      <w:r w:rsidRPr="00453A8E">
        <w:rPr>
          <w:sz w:val="20"/>
          <w:szCs w:val="20"/>
        </w:rPr>
        <w:t>The complaint must be sent within five working days after the incident in writing, addressing the issue with sufficient evidence to competitions@worldskillsuk.org. WorldSkills UK will acknowledge, by email, receipt of your communication within two working days and aim to resolve within 20 working days, unless agreed otherwise.</w:t>
      </w:r>
    </w:p>
    <w:p w14:paraId="3AF70EB2" w14:textId="77777777" w:rsidR="00ED4157" w:rsidRPr="00453A8E" w:rsidRDefault="00ED4157" w:rsidP="00ED4157">
      <w:pPr>
        <w:rPr>
          <w:sz w:val="20"/>
          <w:szCs w:val="20"/>
        </w:rPr>
      </w:pPr>
    </w:p>
    <w:p w14:paraId="32FBA33F" w14:textId="77777777" w:rsidR="00ED4157" w:rsidRPr="00453A8E" w:rsidRDefault="00ED4157" w:rsidP="00ED4157">
      <w:pPr>
        <w:rPr>
          <w:sz w:val="20"/>
          <w:szCs w:val="20"/>
        </w:rPr>
      </w:pPr>
      <w:r w:rsidRPr="00453A8E">
        <w:rPr>
          <w:sz w:val="20"/>
          <w:szCs w:val="20"/>
        </w:rPr>
        <w:t>10. Terms of reference</w:t>
      </w:r>
    </w:p>
    <w:p w14:paraId="7AB286E4" w14:textId="77777777" w:rsidR="00ED4157" w:rsidRPr="00453A8E" w:rsidRDefault="00ED4157" w:rsidP="00ED4157">
      <w:pPr>
        <w:rPr>
          <w:sz w:val="20"/>
          <w:szCs w:val="20"/>
        </w:rPr>
      </w:pPr>
      <w:r w:rsidRPr="00453A8E">
        <w:rPr>
          <w:sz w:val="20"/>
          <w:szCs w:val="20"/>
        </w:rPr>
        <w:t>Within the WorldSkills UK Competition rules the following terms shall mean:</w:t>
      </w:r>
    </w:p>
    <w:p w14:paraId="2DEDE552" w14:textId="77777777" w:rsidR="00ED4157" w:rsidRPr="00453A8E" w:rsidRDefault="00ED4157" w:rsidP="00ED4157">
      <w:pPr>
        <w:rPr>
          <w:sz w:val="20"/>
          <w:szCs w:val="20"/>
        </w:rPr>
      </w:pPr>
      <w:r w:rsidRPr="00453A8E">
        <w:rPr>
          <w:sz w:val="20"/>
          <w:szCs w:val="20"/>
        </w:rPr>
        <w:t>Term Definition</w:t>
      </w:r>
    </w:p>
    <w:p w14:paraId="1A834472" w14:textId="77777777" w:rsidR="00ED4157" w:rsidRPr="00453A8E" w:rsidRDefault="00ED4157" w:rsidP="00ED4157">
      <w:pPr>
        <w:rPr>
          <w:sz w:val="20"/>
          <w:szCs w:val="20"/>
        </w:rPr>
      </w:pPr>
      <w:r w:rsidRPr="00453A8E">
        <w:rPr>
          <w:sz w:val="20"/>
          <w:szCs w:val="20"/>
        </w:rPr>
        <w:t>Awards refer to the Gold, Silver, Bronze and Highly Commended medals allocated to</w:t>
      </w:r>
    </w:p>
    <w:p w14:paraId="38E59218" w14:textId="77777777" w:rsidR="00ED4157" w:rsidRPr="00453A8E" w:rsidRDefault="00ED4157" w:rsidP="00ED4157">
      <w:pPr>
        <w:rPr>
          <w:sz w:val="20"/>
          <w:szCs w:val="20"/>
        </w:rPr>
      </w:pPr>
      <w:r w:rsidRPr="00453A8E">
        <w:rPr>
          <w:sz w:val="20"/>
          <w:szCs w:val="20"/>
        </w:rPr>
        <w:t>Competitors or Teams at UK Finals.</w:t>
      </w:r>
    </w:p>
    <w:p w14:paraId="5A2283E6" w14:textId="77777777" w:rsidR="00ED4157" w:rsidRPr="00453A8E" w:rsidRDefault="00ED4157" w:rsidP="00ED4157">
      <w:pPr>
        <w:rPr>
          <w:sz w:val="20"/>
          <w:szCs w:val="20"/>
        </w:rPr>
      </w:pPr>
    </w:p>
    <w:p w14:paraId="792AFEF2" w14:textId="77777777" w:rsidR="00ED4157" w:rsidRPr="00453A8E" w:rsidRDefault="00ED4157" w:rsidP="00ED4157">
      <w:pPr>
        <w:rPr>
          <w:sz w:val="20"/>
          <w:szCs w:val="20"/>
        </w:rPr>
      </w:pPr>
      <w:r w:rsidRPr="00453A8E">
        <w:rPr>
          <w:sz w:val="20"/>
          <w:szCs w:val="20"/>
        </w:rPr>
        <w:t>Competition Organiser is a person or organisation responsible for the design and delivery of</w:t>
      </w:r>
    </w:p>
    <w:p w14:paraId="01837571" w14:textId="77777777" w:rsidR="00ED4157" w:rsidRPr="00453A8E" w:rsidRDefault="00ED4157" w:rsidP="00ED4157">
      <w:pPr>
        <w:rPr>
          <w:sz w:val="20"/>
          <w:szCs w:val="20"/>
        </w:rPr>
      </w:pPr>
      <w:r w:rsidRPr="00453A8E">
        <w:rPr>
          <w:sz w:val="20"/>
          <w:szCs w:val="20"/>
        </w:rPr>
        <w:t>individual or clusters of WorldSkills UK competitions.</w:t>
      </w:r>
    </w:p>
    <w:p w14:paraId="2B3D1657" w14:textId="77777777" w:rsidR="00ED4157" w:rsidRPr="00453A8E" w:rsidRDefault="00ED4157" w:rsidP="00ED4157">
      <w:pPr>
        <w:rPr>
          <w:sz w:val="20"/>
          <w:szCs w:val="20"/>
        </w:rPr>
      </w:pPr>
    </w:p>
    <w:p w14:paraId="618EDA7A" w14:textId="77777777" w:rsidR="00ED4157" w:rsidRPr="00453A8E" w:rsidRDefault="00ED4157" w:rsidP="00ED4157">
      <w:pPr>
        <w:rPr>
          <w:sz w:val="20"/>
          <w:szCs w:val="20"/>
        </w:rPr>
      </w:pPr>
      <w:r w:rsidRPr="00453A8E">
        <w:rPr>
          <w:sz w:val="20"/>
          <w:szCs w:val="20"/>
        </w:rPr>
        <w:t>Competitors are those who will compete in a WorldSkills UK competition. This may also include teams of competitors for some competitions.</w:t>
      </w:r>
    </w:p>
    <w:p w14:paraId="40605B9D" w14:textId="77777777" w:rsidR="00ED4157" w:rsidRPr="00453A8E" w:rsidRDefault="00ED4157" w:rsidP="00ED4157">
      <w:pPr>
        <w:rPr>
          <w:sz w:val="20"/>
          <w:szCs w:val="20"/>
        </w:rPr>
      </w:pPr>
    </w:p>
    <w:p w14:paraId="4BA77DBC" w14:textId="77777777" w:rsidR="00ED4157" w:rsidRPr="00453A8E" w:rsidRDefault="00ED4157" w:rsidP="00ED4157">
      <w:pPr>
        <w:rPr>
          <w:sz w:val="20"/>
          <w:szCs w:val="20"/>
        </w:rPr>
      </w:pPr>
      <w:r w:rsidRPr="00453A8E">
        <w:rPr>
          <w:sz w:val="20"/>
          <w:szCs w:val="20"/>
        </w:rPr>
        <w:t>Nominated Competitions Agent is a member of staff from the organisation leading on the competition or a representative acting on behalf of WorldSkills UK.</w:t>
      </w:r>
    </w:p>
    <w:p w14:paraId="738F7E1E" w14:textId="77777777" w:rsidR="00ED4157" w:rsidRPr="00453A8E" w:rsidRDefault="00ED4157" w:rsidP="00ED4157">
      <w:pPr>
        <w:rPr>
          <w:sz w:val="20"/>
          <w:szCs w:val="20"/>
        </w:rPr>
      </w:pPr>
    </w:p>
    <w:p w14:paraId="62E64985" w14:textId="77777777" w:rsidR="00ED4157" w:rsidRPr="00453A8E" w:rsidRDefault="00ED4157" w:rsidP="00ED4157">
      <w:pPr>
        <w:rPr>
          <w:sz w:val="20"/>
          <w:szCs w:val="20"/>
        </w:rPr>
      </w:pPr>
      <w:r w:rsidRPr="00453A8E">
        <w:rPr>
          <w:sz w:val="20"/>
          <w:szCs w:val="20"/>
        </w:rPr>
        <w:t>Places are allocated to those who have achieved first, second or third in a competition qualifier.</w:t>
      </w:r>
    </w:p>
    <w:p w14:paraId="379F60A3" w14:textId="77777777" w:rsidR="00ED4157" w:rsidRPr="00453A8E" w:rsidRDefault="00ED4157" w:rsidP="00ED4157">
      <w:pPr>
        <w:rPr>
          <w:sz w:val="20"/>
          <w:szCs w:val="20"/>
        </w:rPr>
      </w:pPr>
    </w:p>
    <w:p w14:paraId="784B2793" w14:textId="77777777" w:rsidR="00ED4157" w:rsidRPr="00453A8E" w:rsidRDefault="00ED4157" w:rsidP="00ED4157">
      <w:pPr>
        <w:rPr>
          <w:sz w:val="20"/>
          <w:szCs w:val="20"/>
        </w:rPr>
      </w:pPr>
      <w:r w:rsidRPr="00453A8E">
        <w:rPr>
          <w:sz w:val="20"/>
          <w:szCs w:val="20"/>
        </w:rPr>
        <w:t>Representative is either an individual or organisation representing the competitor and/or team.</w:t>
      </w:r>
    </w:p>
    <w:p w14:paraId="763A34D9" w14:textId="77777777" w:rsidR="00ED4157" w:rsidRPr="00453A8E" w:rsidRDefault="00ED4157" w:rsidP="00ED4157">
      <w:pPr>
        <w:rPr>
          <w:sz w:val="20"/>
          <w:szCs w:val="20"/>
        </w:rPr>
      </w:pPr>
    </w:p>
    <w:p w14:paraId="320A722D" w14:textId="77777777" w:rsidR="00ED4157" w:rsidRPr="00453A8E" w:rsidRDefault="00ED4157" w:rsidP="00ED4157">
      <w:pPr>
        <w:rPr>
          <w:sz w:val="20"/>
          <w:szCs w:val="20"/>
        </w:rPr>
      </w:pPr>
      <w:r w:rsidRPr="000B6B39">
        <w:rPr>
          <w:sz w:val="20"/>
          <w:szCs w:val="20"/>
        </w:rPr>
        <w:t xml:space="preserve">Entry to the </w:t>
      </w:r>
      <w:r w:rsidRPr="00453A8E">
        <w:rPr>
          <w:sz w:val="20"/>
          <w:szCs w:val="20"/>
        </w:rPr>
        <w:t>National Qualifiers</w:t>
      </w:r>
    </w:p>
    <w:p w14:paraId="55CB003D" w14:textId="77777777" w:rsidR="00ED4157" w:rsidRPr="00453A8E" w:rsidRDefault="00ED4157" w:rsidP="00ED4157">
      <w:pPr>
        <w:rPr>
          <w:sz w:val="20"/>
          <w:szCs w:val="20"/>
        </w:rPr>
      </w:pPr>
    </w:p>
    <w:p w14:paraId="67D50078" w14:textId="3ADE99DB" w:rsidR="00ED4157" w:rsidRPr="00453A8E" w:rsidRDefault="00ED4157" w:rsidP="00ED4157">
      <w:pPr>
        <w:rPr>
          <w:sz w:val="20"/>
          <w:szCs w:val="20"/>
        </w:rPr>
      </w:pPr>
      <w:r w:rsidRPr="00453A8E">
        <w:rPr>
          <w:sz w:val="20"/>
          <w:szCs w:val="20"/>
        </w:rPr>
        <w:t xml:space="preserve">Please note entry into the qualifier is by invitation only.  Invitations will be sent to those competitors who have successfully gained a place in the qualifiers from the </w:t>
      </w:r>
      <w:proofErr w:type="spellStart"/>
      <w:r w:rsidRPr="00453A8E">
        <w:rPr>
          <w:sz w:val="20"/>
          <w:szCs w:val="20"/>
        </w:rPr>
        <w:t>Skillweld</w:t>
      </w:r>
      <w:proofErr w:type="spellEnd"/>
      <w:r w:rsidRPr="00453A8E">
        <w:rPr>
          <w:sz w:val="20"/>
          <w:szCs w:val="20"/>
        </w:rPr>
        <w:t xml:space="preserve"> </w:t>
      </w:r>
      <w:r w:rsidR="0096178A" w:rsidRPr="00453A8E">
        <w:rPr>
          <w:sz w:val="20"/>
          <w:szCs w:val="20"/>
        </w:rPr>
        <w:t>2025</w:t>
      </w:r>
      <w:r w:rsidR="000B6B39">
        <w:rPr>
          <w:sz w:val="20"/>
          <w:szCs w:val="20"/>
        </w:rPr>
        <w:t xml:space="preserve"> Entry</w:t>
      </w:r>
      <w:r w:rsidRPr="00453A8E">
        <w:rPr>
          <w:sz w:val="20"/>
          <w:szCs w:val="20"/>
        </w:rPr>
        <w:t xml:space="preserve"> Stage.</w:t>
      </w:r>
    </w:p>
    <w:p w14:paraId="54A9A144" w14:textId="77777777" w:rsidR="00ED4157" w:rsidRPr="00453A8E" w:rsidRDefault="00ED4157" w:rsidP="00ED4157">
      <w:pPr>
        <w:rPr>
          <w:sz w:val="20"/>
          <w:szCs w:val="20"/>
        </w:rPr>
      </w:pPr>
    </w:p>
    <w:p w14:paraId="7414A790" w14:textId="77777777" w:rsidR="00ED4157" w:rsidRPr="00453A8E" w:rsidRDefault="00ED4157" w:rsidP="00ED4157">
      <w:pPr>
        <w:rPr>
          <w:b/>
        </w:rPr>
      </w:pPr>
      <w:r w:rsidRPr="00453A8E">
        <w:rPr>
          <w:b/>
        </w:rPr>
        <w:t>The Competition Tasks</w:t>
      </w:r>
    </w:p>
    <w:p w14:paraId="576D36AC" w14:textId="77777777" w:rsidR="00ED4157" w:rsidRPr="00453A8E" w:rsidRDefault="00ED4157" w:rsidP="00ED4157"/>
    <w:p w14:paraId="13D74BF7" w14:textId="77777777" w:rsidR="00ED4157" w:rsidRPr="00453A8E" w:rsidRDefault="00ED4157" w:rsidP="00ED4157">
      <w:r w:rsidRPr="00453A8E">
        <w:t>Included in the pack will be drawings of four weld tests covering the three main manual fusion processes. As the following table shows, all test pieces are mandatory.</w:t>
      </w:r>
    </w:p>
    <w:p w14:paraId="4589F049" w14:textId="77777777" w:rsidR="00ED4157" w:rsidRPr="00453A8E" w:rsidRDefault="00ED4157" w:rsidP="00ED4157"/>
    <w:tbl>
      <w:tblPr>
        <w:tblW w:w="0" w:type="auto"/>
        <w:tblInd w:w="524" w:type="dxa"/>
        <w:tblLayout w:type="fixed"/>
        <w:tblCellMar>
          <w:left w:w="0" w:type="dxa"/>
          <w:right w:w="0" w:type="dxa"/>
        </w:tblCellMar>
        <w:tblLook w:val="01E0" w:firstRow="1" w:lastRow="1" w:firstColumn="1" w:lastColumn="1" w:noHBand="0" w:noVBand="0"/>
      </w:tblPr>
      <w:tblGrid>
        <w:gridCol w:w="2182"/>
        <w:gridCol w:w="2179"/>
        <w:gridCol w:w="2179"/>
        <w:gridCol w:w="2182"/>
      </w:tblGrid>
      <w:tr w:rsidR="00453A8E" w:rsidRPr="00453A8E" w14:paraId="045E0A56" w14:textId="77777777" w:rsidTr="00830302">
        <w:trPr>
          <w:trHeight w:hRule="exact" w:val="283"/>
        </w:trPr>
        <w:tc>
          <w:tcPr>
            <w:tcW w:w="2182" w:type="dxa"/>
            <w:tcBorders>
              <w:top w:val="single" w:sz="7" w:space="0" w:color="000000"/>
              <w:left w:val="single" w:sz="7" w:space="0" w:color="000000"/>
              <w:bottom w:val="single" w:sz="7" w:space="0" w:color="000000"/>
              <w:right w:val="single" w:sz="7" w:space="0" w:color="000000"/>
            </w:tcBorders>
          </w:tcPr>
          <w:p w14:paraId="57D40B24" w14:textId="77777777" w:rsidR="00ED4157" w:rsidRPr="00453A8E" w:rsidRDefault="00ED4157" w:rsidP="00830302">
            <w:pPr>
              <w:pStyle w:val="TableParagraph"/>
              <w:spacing w:before="1"/>
              <w:ind w:left="575"/>
            </w:pPr>
            <w:r w:rsidRPr="00453A8E">
              <w:rPr>
                <w:b/>
                <w:spacing w:val="-2"/>
              </w:rPr>
              <w:t>TEST</w:t>
            </w:r>
            <w:r w:rsidRPr="00453A8E">
              <w:rPr>
                <w:b/>
                <w:spacing w:val="-5"/>
              </w:rPr>
              <w:t xml:space="preserve"> </w:t>
            </w:r>
            <w:r w:rsidRPr="00453A8E">
              <w:rPr>
                <w:b/>
              </w:rPr>
              <w:t>NO.</w:t>
            </w:r>
          </w:p>
        </w:tc>
        <w:tc>
          <w:tcPr>
            <w:tcW w:w="2179" w:type="dxa"/>
            <w:tcBorders>
              <w:top w:val="single" w:sz="7" w:space="0" w:color="000000"/>
              <w:left w:val="single" w:sz="7" w:space="0" w:color="000000"/>
              <w:bottom w:val="single" w:sz="7" w:space="0" w:color="000000"/>
              <w:right w:val="single" w:sz="7" w:space="0" w:color="000000"/>
            </w:tcBorders>
          </w:tcPr>
          <w:p w14:paraId="7CBC501F" w14:textId="77777777" w:rsidR="00ED4157" w:rsidRPr="00453A8E" w:rsidRDefault="00ED4157" w:rsidP="00830302">
            <w:pPr>
              <w:pStyle w:val="TableParagraph"/>
              <w:spacing w:before="1"/>
              <w:ind w:left="543"/>
            </w:pPr>
            <w:r w:rsidRPr="00453A8E">
              <w:rPr>
                <w:b/>
                <w:spacing w:val="-2"/>
              </w:rPr>
              <w:t>PROCESS</w:t>
            </w:r>
          </w:p>
        </w:tc>
        <w:tc>
          <w:tcPr>
            <w:tcW w:w="2179" w:type="dxa"/>
            <w:tcBorders>
              <w:top w:val="single" w:sz="7" w:space="0" w:color="000000"/>
              <w:left w:val="single" w:sz="7" w:space="0" w:color="000000"/>
              <w:bottom w:val="single" w:sz="7" w:space="0" w:color="000000"/>
              <w:right w:val="single" w:sz="7" w:space="0" w:color="000000"/>
            </w:tcBorders>
          </w:tcPr>
          <w:p w14:paraId="5F5AB29D" w14:textId="77777777" w:rsidR="00ED4157" w:rsidRPr="00453A8E" w:rsidRDefault="00ED4157" w:rsidP="00830302">
            <w:pPr>
              <w:pStyle w:val="TableParagraph"/>
              <w:spacing w:before="1"/>
              <w:ind w:left="435"/>
            </w:pPr>
            <w:r w:rsidRPr="00453A8E">
              <w:rPr>
                <w:b/>
                <w:spacing w:val="-2"/>
              </w:rPr>
              <w:t>TEST</w:t>
            </w:r>
            <w:r w:rsidRPr="00453A8E">
              <w:rPr>
                <w:b/>
                <w:spacing w:val="-5"/>
              </w:rPr>
              <w:t xml:space="preserve"> </w:t>
            </w:r>
            <w:r w:rsidRPr="00453A8E">
              <w:rPr>
                <w:b/>
                <w:spacing w:val="-1"/>
              </w:rPr>
              <w:t>PIECE</w:t>
            </w:r>
          </w:p>
        </w:tc>
        <w:tc>
          <w:tcPr>
            <w:tcW w:w="2182" w:type="dxa"/>
            <w:tcBorders>
              <w:top w:val="single" w:sz="7" w:space="0" w:color="000000"/>
              <w:left w:val="single" w:sz="7" w:space="0" w:color="000000"/>
              <w:bottom w:val="single" w:sz="7" w:space="0" w:color="000000"/>
              <w:right w:val="single" w:sz="7" w:space="0" w:color="000000"/>
            </w:tcBorders>
          </w:tcPr>
          <w:p w14:paraId="35832CE5" w14:textId="77777777" w:rsidR="00ED4157" w:rsidRPr="00453A8E" w:rsidRDefault="00ED4157" w:rsidP="00830302">
            <w:pPr>
              <w:pStyle w:val="TableParagraph"/>
              <w:spacing w:before="1"/>
              <w:ind w:left="440"/>
            </w:pPr>
            <w:r w:rsidRPr="00453A8E">
              <w:rPr>
                <w:b/>
                <w:spacing w:val="-1"/>
              </w:rPr>
              <w:t>REQUIREMENT</w:t>
            </w:r>
          </w:p>
        </w:tc>
      </w:tr>
      <w:tr w:rsidR="00453A8E" w:rsidRPr="00453A8E" w14:paraId="1BD7DCDF" w14:textId="77777777" w:rsidTr="00830302">
        <w:trPr>
          <w:trHeight w:hRule="exact" w:val="773"/>
        </w:trPr>
        <w:tc>
          <w:tcPr>
            <w:tcW w:w="2182" w:type="dxa"/>
            <w:tcBorders>
              <w:top w:val="single" w:sz="7" w:space="0" w:color="000000"/>
              <w:left w:val="single" w:sz="7" w:space="0" w:color="000000"/>
              <w:bottom w:val="single" w:sz="7" w:space="0" w:color="000000"/>
              <w:right w:val="single" w:sz="7" w:space="0" w:color="000000"/>
            </w:tcBorders>
          </w:tcPr>
          <w:p w14:paraId="26BF411D" w14:textId="77777777" w:rsidR="00ED4157" w:rsidRPr="00453A8E" w:rsidRDefault="00ED4157" w:rsidP="00830302">
            <w:pPr>
              <w:pStyle w:val="TableParagraph"/>
              <w:spacing w:line="247" w:lineRule="exact"/>
              <w:ind w:left="19"/>
              <w:jc w:val="center"/>
            </w:pPr>
            <w:r w:rsidRPr="00453A8E">
              <w:rPr>
                <w:b/>
              </w:rPr>
              <w:t>1</w:t>
            </w:r>
          </w:p>
        </w:tc>
        <w:tc>
          <w:tcPr>
            <w:tcW w:w="2179" w:type="dxa"/>
            <w:tcBorders>
              <w:top w:val="single" w:sz="7" w:space="0" w:color="000000"/>
              <w:left w:val="single" w:sz="7" w:space="0" w:color="000000"/>
              <w:bottom w:val="single" w:sz="7" w:space="0" w:color="000000"/>
              <w:right w:val="single" w:sz="7" w:space="0" w:color="000000"/>
            </w:tcBorders>
          </w:tcPr>
          <w:p w14:paraId="1231AE09" w14:textId="77777777" w:rsidR="00ED4157" w:rsidRPr="00453A8E" w:rsidRDefault="00ED4157" w:rsidP="00830302">
            <w:pPr>
              <w:pStyle w:val="TableParagraph"/>
              <w:spacing w:line="247" w:lineRule="exact"/>
              <w:ind w:left="15"/>
              <w:jc w:val="center"/>
              <w:rPr>
                <w:spacing w:val="-2"/>
              </w:rPr>
            </w:pPr>
            <w:r w:rsidRPr="00453A8E">
              <w:rPr>
                <w:spacing w:val="-2"/>
              </w:rPr>
              <w:t>TIG Root</w:t>
            </w:r>
          </w:p>
          <w:p w14:paraId="16EE411A" w14:textId="77777777" w:rsidR="00ED4157" w:rsidRPr="00453A8E" w:rsidRDefault="00ED4157" w:rsidP="00830302">
            <w:pPr>
              <w:pStyle w:val="TableParagraph"/>
              <w:spacing w:line="247" w:lineRule="exact"/>
              <w:ind w:left="15"/>
              <w:jc w:val="center"/>
            </w:pPr>
            <w:r w:rsidRPr="00453A8E">
              <w:rPr>
                <w:spacing w:val="-2"/>
              </w:rPr>
              <w:t>MMA Fill &amp; cap</w:t>
            </w:r>
          </w:p>
        </w:tc>
        <w:tc>
          <w:tcPr>
            <w:tcW w:w="2179" w:type="dxa"/>
            <w:tcBorders>
              <w:top w:val="single" w:sz="7" w:space="0" w:color="000000"/>
              <w:left w:val="single" w:sz="7" w:space="0" w:color="000000"/>
              <w:bottom w:val="single" w:sz="7" w:space="0" w:color="000000"/>
              <w:right w:val="single" w:sz="7" w:space="0" w:color="000000"/>
            </w:tcBorders>
          </w:tcPr>
          <w:p w14:paraId="4D442DE7" w14:textId="77777777" w:rsidR="00ED4157" w:rsidRPr="00453A8E" w:rsidRDefault="00ED4157" w:rsidP="00830302">
            <w:pPr>
              <w:pStyle w:val="TableParagraph"/>
              <w:spacing w:before="1" w:line="252" w:lineRule="exact"/>
              <w:ind w:left="99" w:right="264"/>
            </w:pPr>
            <w:r w:rsidRPr="00453A8E">
              <w:rPr>
                <w:spacing w:val="-1"/>
              </w:rPr>
              <w:t>Pipe</w:t>
            </w:r>
            <w:r w:rsidRPr="00453A8E">
              <w:t xml:space="preserve"> </w:t>
            </w:r>
            <w:r w:rsidRPr="00453A8E">
              <w:rPr>
                <w:spacing w:val="-1"/>
              </w:rPr>
              <w:t xml:space="preserve">butt </w:t>
            </w:r>
            <w:r w:rsidRPr="00453A8E">
              <w:rPr>
                <w:spacing w:val="-2"/>
              </w:rPr>
              <w:t>weld</w:t>
            </w:r>
            <w:r w:rsidRPr="00453A8E">
              <w:t xml:space="preserve">  </w:t>
            </w:r>
            <w:r w:rsidRPr="00453A8E">
              <w:rPr>
                <w:spacing w:val="5"/>
              </w:rPr>
              <w:t xml:space="preserve"> </w:t>
            </w:r>
            <w:r w:rsidRPr="00453A8E">
              <w:rPr>
                <w:spacing w:val="-2"/>
              </w:rPr>
              <w:t>H-</w:t>
            </w:r>
            <w:r w:rsidRPr="00453A8E">
              <w:rPr>
                <w:spacing w:val="25"/>
              </w:rPr>
              <w:t xml:space="preserve"> </w:t>
            </w:r>
            <w:r w:rsidRPr="00453A8E">
              <w:rPr>
                <w:spacing w:val="-1"/>
              </w:rPr>
              <w:t>Lo</w:t>
            </w:r>
            <w:r w:rsidRPr="00453A8E">
              <w:t xml:space="preserve"> </w:t>
            </w:r>
            <w:r w:rsidRPr="00453A8E">
              <w:rPr>
                <w:spacing w:val="-1"/>
              </w:rPr>
              <w:t>45</w:t>
            </w:r>
            <w:r w:rsidRPr="00453A8E">
              <w:t xml:space="preserve"> </w:t>
            </w:r>
            <w:r w:rsidRPr="00453A8E">
              <w:rPr>
                <w:spacing w:val="-1"/>
              </w:rPr>
              <w:t>in</w:t>
            </w:r>
            <w:r w:rsidRPr="00453A8E">
              <w:t xml:space="preserve"> </w:t>
            </w:r>
            <w:r w:rsidRPr="00453A8E">
              <w:rPr>
                <w:spacing w:val="-1"/>
              </w:rPr>
              <w:t>carbon</w:t>
            </w:r>
            <w:r w:rsidRPr="00453A8E">
              <w:rPr>
                <w:spacing w:val="22"/>
              </w:rPr>
              <w:t xml:space="preserve"> </w:t>
            </w:r>
            <w:r w:rsidRPr="00453A8E">
              <w:rPr>
                <w:spacing w:val="-1"/>
              </w:rPr>
              <w:t>steel</w:t>
            </w:r>
          </w:p>
        </w:tc>
        <w:tc>
          <w:tcPr>
            <w:tcW w:w="2182" w:type="dxa"/>
            <w:tcBorders>
              <w:top w:val="single" w:sz="7" w:space="0" w:color="000000"/>
              <w:left w:val="single" w:sz="7" w:space="0" w:color="000000"/>
              <w:bottom w:val="single" w:sz="7" w:space="0" w:color="000000"/>
              <w:right w:val="single" w:sz="7" w:space="0" w:color="000000"/>
            </w:tcBorders>
          </w:tcPr>
          <w:p w14:paraId="4BA1DE3E" w14:textId="77777777" w:rsidR="00ED4157" w:rsidRPr="00453A8E" w:rsidRDefault="00ED4157" w:rsidP="00830302">
            <w:pPr>
              <w:pStyle w:val="TableParagraph"/>
              <w:spacing w:line="247" w:lineRule="exact"/>
              <w:ind w:left="562"/>
            </w:pPr>
            <w:r w:rsidRPr="00453A8E">
              <w:rPr>
                <w:spacing w:val="-2"/>
              </w:rPr>
              <w:t>Mandatory</w:t>
            </w:r>
          </w:p>
        </w:tc>
      </w:tr>
      <w:tr w:rsidR="00453A8E" w:rsidRPr="00453A8E" w14:paraId="1F9F26FF" w14:textId="77777777" w:rsidTr="00830302">
        <w:trPr>
          <w:trHeight w:hRule="exact" w:val="1027"/>
        </w:trPr>
        <w:tc>
          <w:tcPr>
            <w:tcW w:w="2182" w:type="dxa"/>
            <w:tcBorders>
              <w:top w:val="single" w:sz="7" w:space="0" w:color="000000"/>
              <w:left w:val="single" w:sz="7" w:space="0" w:color="000000"/>
              <w:bottom w:val="single" w:sz="7" w:space="0" w:color="000000"/>
              <w:right w:val="single" w:sz="7" w:space="0" w:color="000000"/>
            </w:tcBorders>
          </w:tcPr>
          <w:p w14:paraId="43412383" w14:textId="77777777" w:rsidR="00ED4157" w:rsidRPr="00453A8E" w:rsidRDefault="00ED4157" w:rsidP="00830302">
            <w:pPr>
              <w:pStyle w:val="TableParagraph"/>
              <w:spacing w:line="245" w:lineRule="exact"/>
              <w:ind w:left="19"/>
              <w:jc w:val="center"/>
            </w:pPr>
            <w:r w:rsidRPr="00453A8E">
              <w:rPr>
                <w:b/>
              </w:rPr>
              <w:lastRenderedPageBreak/>
              <w:t>2</w:t>
            </w:r>
          </w:p>
        </w:tc>
        <w:tc>
          <w:tcPr>
            <w:tcW w:w="2179" w:type="dxa"/>
            <w:tcBorders>
              <w:top w:val="single" w:sz="7" w:space="0" w:color="000000"/>
              <w:left w:val="single" w:sz="7" w:space="0" w:color="000000"/>
              <w:bottom w:val="single" w:sz="7" w:space="0" w:color="000000"/>
              <w:right w:val="single" w:sz="7" w:space="0" w:color="000000"/>
            </w:tcBorders>
          </w:tcPr>
          <w:p w14:paraId="34FC43E3" w14:textId="77777777" w:rsidR="00ED4157" w:rsidRPr="00453A8E" w:rsidRDefault="00ED4157" w:rsidP="00830302">
            <w:pPr>
              <w:pStyle w:val="TableParagraph"/>
              <w:spacing w:line="250" w:lineRule="exact"/>
              <w:ind w:left="18"/>
              <w:jc w:val="center"/>
            </w:pPr>
            <w:r w:rsidRPr="00453A8E">
              <w:rPr>
                <w:spacing w:val="-1"/>
              </w:rPr>
              <w:t>TIG</w:t>
            </w:r>
          </w:p>
        </w:tc>
        <w:tc>
          <w:tcPr>
            <w:tcW w:w="2179" w:type="dxa"/>
            <w:tcBorders>
              <w:top w:val="single" w:sz="7" w:space="0" w:color="000000"/>
              <w:left w:val="single" w:sz="7" w:space="0" w:color="000000"/>
              <w:bottom w:val="single" w:sz="7" w:space="0" w:color="000000"/>
              <w:right w:val="single" w:sz="7" w:space="0" w:color="000000"/>
            </w:tcBorders>
          </w:tcPr>
          <w:p w14:paraId="4CC53980" w14:textId="77777777" w:rsidR="00ED4157" w:rsidRPr="00453A8E" w:rsidRDefault="00ED4157" w:rsidP="00830302">
            <w:pPr>
              <w:pStyle w:val="TableParagraph"/>
              <w:spacing w:line="239" w:lineRule="auto"/>
              <w:ind w:left="99" w:right="387"/>
            </w:pPr>
            <w:r w:rsidRPr="00453A8E">
              <w:rPr>
                <w:spacing w:val="-1"/>
              </w:rPr>
              <w:t>Pipe</w:t>
            </w:r>
            <w:r w:rsidRPr="00453A8E">
              <w:t xml:space="preserve"> to </w:t>
            </w:r>
            <w:r w:rsidRPr="00453A8E">
              <w:rPr>
                <w:spacing w:val="-1"/>
              </w:rPr>
              <w:t>plate</w:t>
            </w:r>
            <w:r w:rsidRPr="00453A8E">
              <w:rPr>
                <w:spacing w:val="-7"/>
              </w:rPr>
              <w:t xml:space="preserve"> </w:t>
            </w:r>
            <w:r w:rsidRPr="00453A8E">
              <w:rPr>
                <w:spacing w:val="-1"/>
              </w:rPr>
              <w:t>fillet</w:t>
            </w:r>
            <w:r w:rsidRPr="00453A8E">
              <w:rPr>
                <w:spacing w:val="27"/>
              </w:rPr>
              <w:t xml:space="preserve"> </w:t>
            </w:r>
            <w:r w:rsidRPr="00453A8E">
              <w:rPr>
                <w:spacing w:val="-2"/>
              </w:rPr>
              <w:t>weld</w:t>
            </w:r>
            <w:r w:rsidRPr="00453A8E">
              <w:t xml:space="preserve"> </w:t>
            </w:r>
            <w:r w:rsidRPr="00453A8E">
              <w:rPr>
                <w:spacing w:val="-1"/>
              </w:rPr>
              <w:t>in</w:t>
            </w:r>
            <w:r w:rsidRPr="00453A8E">
              <w:t xml:space="preserve"> the </w:t>
            </w:r>
            <w:r w:rsidRPr="00453A8E">
              <w:rPr>
                <w:spacing w:val="-1"/>
              </w:rPr>
              <w:t>PB</w:t>
            </w:r>
            <w:r w:rsidRPr="00453A8E">
              <w:rPr>
                <w:spacing w:val="23"/>
              </w:rPr>
              <w:t xml:space="preserve"> </w:t>
            </w:r>
            <w:r w:rsidRPr="00453A8E">
              <w:rPr>
                <w:spacing w:val="-1"/>
              </w:rPr>
              <w:t>position</w:t>
            </w:r>
            <w:r w:rsidRPr="00453A8E">
              <w:t xml:space="preserve"> </w:t>
            </w:r>
            <w:r w:rsidRPr="00453A8E">
              <w:rPr>
                <w:spacing w:val="-1"/>
              </w:rPr>
              <w:t>in</w:t>
            </w:r>
            <w:r w:rsidRPr="00453A8E">
              <w:rPr>
                <w:spacing w:val="23"/>
              </w:rPr>
              <w:t xml:space="preserve"> </w:t>
            </w:r>
            <w:r w:rsidRPr="00453A8E">
              <w:rPr>
                <w:spacing w:val="-1"/>
              </w:rPr>
              <w:t>Aluminium</w:t>
            </w:r>
          </w:p>
        </w:tc>
        <w:tc>
          <w:tcPr>
            <w:tcW w:w="2182" w:type="dxa"/>
            <w:tcBorders>
              <w:top w:val="single" w:sz="7" w:space="0" w:color="000000"/>
              <w:left w:val="single" w:sz="7" w:space="0" w:color="000000"/>
              <w:bottom w:val="single" w:sz="7" w:space="0" w:color="000000"/>
              <w:right w:val="single" w:sz="7" w:space="0" w:color="000000"/>
            </w:tcBorders>
          </w:tcPr>
          <w:p w14:paraId="453BBBC4" w14:textId="77777777" w:rsidR="00ED4157" w:rsidRPr="00453A8E" w:rsidRDefault="00ED4157" w:rsidP="00830302">
            <w:pPr>
              <w:pStyle w:val="TableParagraph"/>
              <w:spacing w:line="250" w:lineRule="exact"/>
              <w:ind w:left="562"/>
            </w:pPr>
            <w:r w:rsidRPr="00453A8E">
              <w:rPr>
                <w:spacing w:val="-2"/>
              </w:rPr>
              <w:t>Mandatory</w:t>
            </w:r>
          </w:p>
        </w:tc>
      </w:tr>
      <w:tr w:rsidR="00453A8E" w:rsidRPr="00453A8E" w14:paraId="11FE7280" w14:textId="77777777" w:rsidTr="00830302">
        <w:trPr>
          <w:trHeight w:hRule="exact" w:val="773"/>
        </w:trPr>
        <w:tc>
          <w:tcPr>
            <w:tcW w:w="2182" w:type="dxa"/>
            <w:tcBorders>
              <w:top w:val="single" w:sz="7" w:space="0" w:color="000000"/>
              <w:left w:val="single" w:sz="7" w:space="0" w:color="000000"/>
              <w:bottom w:val="single" w:sz="7" w:space="0" w:color="000000"/>
              <w:right w:val="single" w:sz="7" w:space="0" w:color="000000"/>
            </w:tcBorders>
          </w:tcPr>
          <w:p w14:paraId="37A7C17B" w14:textId="77777777" w:rsidR="00ED4157" w:rsidRPr="00453A8E" w:rsidRDefault="00ED4157" w:rsidP="00830302">
            <w:pPr>
              <w:pStyle w:val="TableParagraph"/>
              <w:spacing w:line="245" w:lineRule="exact"/>
              <w:ind w:left="19"/>
              <w:jc w:val="center"/>
            </w:pPr>
            <w:r w:rsidRPr="00453A8E">
              <w:rPr>
                <w:b/>
              </w:rPr>
              <w:t>3</w:t>
            </w:r>
          </w:p>
        </w:tc>
        <w:tc>
          <w:tcPr>
            <w:tcW w:w="2179" w:type="dxa"/>
            <w:tcBorders>
              <w:top w:val="single" w:sz="7" w:space="0" w:color="000000"/>
              <w:left w:val="single" w:sz="7" w:space="0" w:color="000000"/>
              <w:bottom w:val="single" w:sz="7" w:space="0" w:color="000000"/>
              <w:right w:val="single" w:sz="7" w:space="0" w:color="000000"/>
            </w:tcBorders>
          </w:tcPr>
          <w:p w14:paraId="39B6520B" w14:textId="77777777" w:rsidR="00ED4157" w:rsidRPr="00453A8E" w:rsidRDefault="00ED4157" w:rsidP="00830302">
            <w:pPr>
              <w:pStyle w:val="TableParagraph"/>
              <w:spacing w:line="250" w:lineRule="exact"/>
              <w:ind w:left="18"/>
              <w:jc w:val="center"/>
            </w:pPr>
            <w:r w:rsidRPr="00453A8E">
              <w:rPr>
                <w:spacing w:val="-1"/>
              </w:rPr>
              <w:t>TIG</w:t>
            </w:r>
          </w:p>
        </w:tc>
        <w:tc>
          <w:tcPr>
            <w:tcW w:w="2179" w:type="dxa"/>
            <w:tcBorders>
              <w:top w:val="single" w:sz="7" w:space="0" w:color="000000"/>
              <w:left w:val="single" w:sz="7" w:space="0" w:color="000000"/>
              <w:bottom w:val="single" w:sz="7" w:space="0" w:color="000000"/>
              <w:right w:val="single" w:sz="7" w:space="0" w:color="000000"/>
            </w:tcBorders>
          </w:tcPr>
          <w:p w14:paraId="227638FA" w14:textId="77777777" w:rsidR="00ED4157" w:rsidRPr="00453A8E" w:rsidRDefault="00ED4157" w:rsidP="00830302">
            <w:pPr>
              <w:pStyle w:val="TableParagraph"/>
              <w:spacing w:line="237" w:lineRule="auto"/>
              <w:ind w:left="99" w:right="335"/>
              <w:jc w:val="both"/>
            </w:pPr>
            <w:r w:rsidRPr="00453A8E">
              <w:rPr>
                <w:spacing w:val="-1"/>
              </w:rPr>
              <w:t>Plate</w:t>
            </w:r>
            <w:r w:rsidRPr="00453A8E">
              <w:rPr>
                <w:spacing w:val="-2"/>
              </w:rPr>
              <w:t xml:space="preserve"> </w:t>
            </w:r>
            <w:r w:rsidRPr="00453A8E">
              <w:rPr>
                <w:spacing w:val="-1"/>
              </w:rPr>
              <w:t>fillet</w:t>
            </w:r>
            <w:r w:rsidRPr="00453A8E">
              <w:rPr>
                <w:spacing w:val="2"/>
              </w:rPr>
              <w:t xml:space="preserve"> </w:t>
            </w:r>
            <w:r w:rsidRPr="00453A8E">
              <w:rPr>
                <w:spacing w:val="-2"/>
              </w:rPr>
              <w:t>weld</w:t>
            </w:r>
            <w:r w:rsidRPr="00453A8E">
              <w:t xml:space="preserve"> </w:t>
            </w:r>
            <w:r w:rsidRPr="00453A8E">
              <w:rPr>
                <w:spacing w:val="-1"/>
              </w:rPr>
              <w:t>in</w:t>
            </w:r>
            <w:r w:rsidRPr="00453A8E">
              <w:rPr>
                <w:spacing w:val="28"/>
              </w:rPr>
              <w:t xml:space="preserve"> </w:t>
            </w:r>
            <w:r w:rsidRPr="00453A8E">
              <w:t xml:space="preserve">the </w:t>
            </w:r>
            <w:r w:rsidRPr="00453A8E">
              <w:rPr>
                <w:spacing w:val="-1"/>
              </w:rPr>
              <w:t>PD</w:t>
            </w:r>
            <w:r w:rsidRPr="00453A8E">
              <w:t xml:space="preserve"> </w:t>
            </w:r>
            <w:r w:rsidRPr="00453A8E">
              <w:rPr>
                <w:spacing w:val="-1"/>
              </w:rPr>
              <w:t>position</w:t>
            </w:r>
            <w:r w:rsidRPr="00453A8E">
              <w:t xml:space="preserve"> </w:t>
            </w:r>
            <w:r w:rsidRPr="00453A8E">
              <w:rPr>
                <w:spacing w:val="-1"/>
              </w:rPr>
              <w:t>in</w:t>
            </w:r>
            <w:r w:rsidRPr="00453A8E">
              <w:rPr>
                <w:spacing w:val="22"/>
              </w:rPr>
              <w:t xml:space="preserve"> </w:t>
            </w:r>
            <w:r w:rsidRPr="00453A8E">
              <w:rPr>
                <w:spacing w:val="-1"/>
              </w:rPr>
              <w:t>stainless</w:t>
            </w:r>
            <w:r w:rsidRPr="00453A8E">
              <w:rPr>
                <w:spacing w:val="1"/>
              </w:rPr>
              <w:t xml:space="preserve"> </w:t>
            </w:r>
            <w:r w:rsidRPr="00453A8E">
              <w:rPr>
                <w:spacing w:val="-1"/>
              </w:rPr>
              <w:t>steel</w:t>
            </w:r>
          </w:p>
        </w:tc>
        <w:tc>
          <w:tcPr>
            <w:tcW w:w="2182" w:type="dxa"/>
            <w:tcBorders>
              <w:top w:val="single" w:sz="7" w:space="0" w:color="000000"/>
              <w:left w:val="single" w:sz="7" w:space="0" w:color="000000"/>
              <w:bottom w:val="single" w:sz="7" w:space="0" w:color="000000"/>
              <w:right w:val="single" w:sz="7" w:space="0" w:color="000000"/>
            </w:tcBorders>
          </w:tcPr>
          <w:p w14:paraId="2C74A584" w14:textId="77777777" w:rsidR="00ED4157" w:rsidRPr="00453A8E" w:rsidRDefault="00ED4157" w:rsidP="00830302">
            <w:pPr>
              <w:pStyle w:val="TableParagraph"/>
              <w:spacing w:line="250" w:lineRule="exact"/>
              <w:ind w:left="562"/>
            </w:pPr>
            <w:r w:rsidRPr="00453A8E">
              <w:rPr>
                <w:spacing w:val="-2"/>
              </w:rPr>
              <w:t>Mandatory</w:t>
            </w:r>
          </w:p>
        </w:tc>
      </w:tr>
      <w:tr w:rsidR="00453A8E" w:rsidRPr="00453A8E" w14:paraId="66A64A43" w14:textId="77777777" w:rsidTr="00830302">
        <w:trPr>
          <w:trHeight w:hRule="exact" w:val="775"/>
        </w:trPr>
        <w:tc>
          <w:tcPr>
            <w:tcW w:w="2182" w:type="dxa"/>
            <w:tcBorders>
              <w:top w:val="single" w:sz="7" w:space="0" w:color="000000"/>
              <w:left w:val="single" w:sz="7" w:space="0" w:color="000000"/>
              <w:bottom w:val="single" w:sz="7" w:space="0" w:color="000000"/>
              <w:right w:val="single" w:sz="7" w:space="0" w:color="000000"/>
            </w:tcBorders>
          </w:tcPr>
          <w:p w14:paraId="697B5F28" w14:textId="77777777" w:rsidR="00ED4157" w:rsidRPr="00453A8E" w:rsidRDefault="00ED4157" w:rsidP="00830302">
            <w:pPr>
              <w:pStyle w:val="TableParagraph"/>
              <w:spacing w:line="245" w:lineRule="exact"/>
              <w:ind w:left="19"/>
              <w:jc w:val="center"/>
            </w:pPr>
            <w:r w:rsidRPr="00453A8E">
              <w:rPr>
                <w:b/>
              </w:rPr>
              <w:t>4</w:t>
            </w:r>
          </w:p>
        </w:tc>
        <w:tc>
          <w:tcPr>
            <w:tcW w:w="2179" w:type="dxa"/>
            <w:tcBorders>
              <w:top w:val="single" w:sz="7" w:space="0" w:color="000000"/>
              <w:left w:val="single" w:sz="7" w:space="0" w:color="000000"/>
              <w:bottom w:val="single" w:sz="7" w:space="0" w:color="000000"/>
              <w:right w:val="single" w:sz="7" w:space="0" w:color="000000"/>
            </w:tcBorders>
          </w:tcPr>
          <w:p w14:paraId="3CFE6663" w14:textId="77777777" w:rsidR="00ED4157" w:rsidRPr="00453A8E" w:rsidRDefault="00ED4157" w:rsidP="00830302">
            <w:pPr>
              <w:pStyle w:val="TableParagraph"/>
              <w:spacing w:line="250" w:lineRule="exact"/>
              <w:ind w:left="13"/>
              <w:jc w:val="center"/>
            </w:pPr>
            <w:r w:rsidRPr="00453A8E">
              <w:rPr>
                <w:spacing w:val="-2"/>
              </w:rPr>
              <w:t>MAG</w:t>
            </w:r>
          </w:p>
        </w:tc>
        <w:tc>
          <w:tcPr>
            <w:tcW w:w="2179" w:type="dxa"/>
            <w:tcBorders>
              <w:top w:val="single" w:sz="7" w:space="0" w:color="000000"/>
              <w:left w:val="single" w:sz="7" w:space="0" w:color="000000"/>
              <w:bottom w:val="single" w:sz="7" w:space="0" w:color="000000"/>
              <w:right w:val="single" w:sz="7" w:space="0" w:color="000000"/>
            </w:tcBorders>
          </w:tcPr>
          <w:p w14:paraId="06AAAA2D" w14:textId="77777777" w:rsidR="00ED4157" w:rsidRPr="00453A8E" w:rsidRDefault="00ED4157" w:rsidP="00830302">
            <w:pPr>
              <w:pStyle w:val="TableParagraph"/>
              <w:ind w:left="99" w:right="361"/>
              <w:jc w:val="both"/>
            </w:pPr>
            <w:r w:rsidRPr="00453A8E">
              <w:rPr>
                <w:spacing w:val="-1"/>
              </w:rPr>
              <w:t>Plate</w:t>
            </w:r>
            <w:r w:rsidRPr="00453A8E">
              <w:rPr>
                <w:spacing w:val="-2"/>
              </w:rPr>
              <w:t xml:space="preserve"> </w:t>
            </w:r>
            <w:r w:rsidRPr="00453A8E">
              <w:rPr>
                <w:spacing w:val="-1"/>
              </w:rPr>
              <w:t>fillet</w:t>
            </w:r>
            <w:r w:rsidRPr="00453A8E">
              <w:rPr>
                <w:spacing w:val="2"/>
              </w:rPr>
              <w:t xml:space="preserve"> </w:t>
            </w:r>
            <w:r w:rsidRPr="00453A8E">
              <w:rPr>
                <w:spacing w:val="-2"/>
              </w:rPr>
              <w:t>weld</w:t>
            </w:r>
            <w:r w:rsidRPr="00453A8E">
              <w:t xml:space="preserve"> </w:t>
            </w:r>
            <w:r w:rsidRPr="00453A8E">
              <w:rPr>
                <w:spacing w:val="-1"/>
              </w:rPr>
              <w:t>in</w:t>
            </w:r>
            <w:r w:rsidRPr="00453A8E">
              <w:rPr>
                <w:spacing w:val="28"/>
              </w:rPr>
              <w:t xml:space="preserve"> </w:t>
            </w:r>
            <w:r w:rsidRPr="00453A8E">
              <w:t xml:space="preserve">the </w:t>
            </w:r>
            <w:r w:rsidRPr="00453A8E">
              <w:rPr>
                <w:spacing w:val="-1"/>
              </w:rPr>
              <w:t>PF</w:t>
            </w:r>
            <w:r w:rsidRPr="00453A8E">
              <w:t xml:space="preserve"> </w:t>
            </w:r>
            <w:r w:rsidRPr="00453A8E">
              <w:rPr>
                <w:spacing w:val="-1"/>
              </w:rPr>
              <w:t>position</w:t>
            </w:r>
            <w:r w:rsidRPr="00453A8E">
              <w:t xml:space="preserve"> </w:t>
            </w:r>
            <w:r w:rsidRPr="00453A8E">
              <w:rPr>
                <w:spacing w:val="-2"/>
              </w:rPr>
              <w:t>in</w:t>
            </w:r>
            <w:r w:rsidRPr="00453A8E">
              <w:rPr>
                <w:spacing w:val="22"/>
              </w:rPr>
              <w:t xml:space="preserve"> </w:t>
            </w:r>
            <w:r w:rsidRPr="00453A8E">
              <w:rPr>
                <w:spacing w:val="-1"/>
              </w:rPr>
              <w:t>carbon</w:t>
            </w:r>
            <w:r w:rsidRPr="00453A8E">
              <w:rPr>
                <w:spacing w:val="1"/>
              </w:rPr>
              <w:t xml:space="preserve"> </w:t>
            </w:r>
            <w:r w:rsidRPr="00453A8E">
              <w:rPr>
                <w:spacing w:val="-1"/>
              </w:rPr>
              <w:t>steel</w:t>
            </w:r>
          </w:p>
        </w:tc>
        <w:tc>
          <w:tcPr>
            <w:tcW w:w="2182" w:type="dxa"/>
            <w:tcBorders>
              <w:top w:val="single" w:sz="7" w:space="0" w:color="000000"/>
              <w:left w:val="single" w:sz="7" w:space="0" w:color="000000"/>
              <w:bottom w:val="single" w:sz="7" w:space="0" w:color="000000"/>
              <w:right w:val="single" w:sz="7" w:space="0" w:color="000000"/>
            </w:tcBorders>
          </w:tcPr>
          <w:p w14:paraId="5C4F3B64" w14:textId="77777777" w:rsidR="00ED4157" w:rsidRPr="00453A8E" w:rsidRDefault="00ED4157" w:rsidP="00830302">
            <w:pPr>
              <w:pStyle w:val="TableParagraph"/>
              <w:spacing w:line="250" w:lineRule="exact"/>
              <w:ind w:left="562"/>
            </w:pPr>
            <w:r w:rsidRPr="00453A8E">
              <w:rPr>
                <w:spacing w:val="-2"/>
              </w:rPr>
              <w:t>Mandatory</w:t>
            </w:r>
          </w:p>
        </w:tc>
      </w:tr>
      <w:tr w:rsidR="00453A8E" w:rsidRPr="00453A8E" w14:paraId="29795774" w14:textId="77777777" w:rsidTr="00830302">
        <w:trPr>
          <w:trHeight w:hRule="exact" w:val="310"/>
        </w:trPr>
        <w:tc>
          <w:tcPr>
            <w:tcW w:w="2182" w:type="dxa"/>
            <w:tcBorders>
              <w:top w:val="single" w:sz="7" w:space="0" w:color="000000"/>
              <w:left w:val="single" w:sz="7" w:space="0" w:color="000000"/>
              <w:bottom w:val="single" w:sz="7" w:space="0" w:color="000000"/>
              <w:right w:val="single" w:sz="7" w:space="0" w:color="000000"/>
            </w:tcBorders>
          </w:tcPr>
          <w:p w14:paraId="147BCB80" w14:textId="77777777" w:rsidR="00ED4157" w:rsidRPr="00453A8E" w:rsidRDefault="00ED4157" w:rsidP="00830302"/>
        </w:tc>
        <w:tc>
          <w:tcPr>
            <w:tcW w:w="2179" w:type="dxa"/>
            <w:tcBorders>
              <w:top w:val="single" w:sz="7" w:space="0" w:color="000000"/>
              <w:left w:val="single" w:sz="7" w:space="0" w:color="000000"/>
              <w:bottom w:val="single" w:sz="7" w:space="0" w:color="000000"/>
              <w:right w:val="single" w:sz="7" w:space="0" w:color="000000"/>
            </w:tcBorders>
          </w:tcPr>
          <w:p w14:paraId="6C3ABB33" w14:textId="77777777" w:rsidR="00ED4157" w:rsidRPr="00453A8E" w:rsidRDefault="00ED4157" w:rsidP="00830302"/>
        </w:tc>
        <w:tc>
          <w:tcPr>
            <w:tcW w:w="2179" w:type="dxa"/>
            <w:tcBorders>
              <w:top w:val="single" w:sz="7" w:space="0" w:color="000000"/>
              <w:left w:val="single" w:sz="7" w:space="0" w:color="000000"/>
              <w:bottom w:val="single" w:sz="7" w:space="0" w:color="000000"/>
              <w:right w:val="single" w:sz="7" w:space="0" w:color="000000"/>
            </w:tcBorders>
          </w:tcPr>
          <w:p w14:paraId="242C7B3B" w14:textId="77777777" w:rsidR="00ED4157" w:rsidRPr="00453A8E" w:rsidRDefault="00ED4157" w:rsidP="00830302"/>
        </w:tc>
        <w:tc>
          <w:tcPr>
            <w:tcW w:w="2182" w:type="dxa"/>
            <w:tcBorders>
              <w:top w:val="single" w:sz="7" w:space="0" w:color="000000"/>
              <w:left w:val="single" w:sz="7" w:space="0" w:color="000000"/>
              <w:bottom w:val="single" w:sz="7" w:space="0" w:color="000000"/>
              <w:right w:val="single" w:sz="7" w:space="0" w:color="000000"/>
            </w:tcBorders>
          </w:tcPr>
          <w:p w14:paraId="598048E5" w14:textId="77777777" w:rsidR="00ED4157" w:rsidRPr="00453A8E" w:rsidRDefault="00ED4157" w:rsidP="00830302"/>
        </w:tc>
      </w:tr>
    </w:tbl>
    <w:p w14:paraId="2F1CC3F3" w14:textId="77777777" w:rsidR="00ED4157" w:rsidRPr="00453A8E" w:rsidRDefault="00ED4157" w:rsidP="00ED4157"/>
    <w:p w14:paraId="009896B9" w14:textId="7A7E9042" w:rsidR="00ED4157" w:rsidRPr="00453A8E" w:rsidRDefault="00ED4157" w:rsidP="00ED4157">
      <w:r w:rsidRPr="00453A8E">
        <w:tab/>
      </w:r>
    </w:p>
    <w:p w14:paraId="78DAF312" w14:textId="77777777" w:rsidR="00ED4157" w:rsidRPr="00453A8E" w:rsidRDefault="00ED4157" w:rsidP="00ED4157">
      <w:r w:rsidRPr="00453A8E">
        <w:t>Candidates will have one full set of material for all weld tests.</w:t>
      </w:r>
    </w:p>
    <w:p w14:paraId="02ABFEC4" w14:textId="77777777" w:rsidR="00ED4157" w:rsidRPr="00453A8E" w:rsidRDefault="00ED4157" w:rsidP="00ED4157"/>
    <w:p w14:paraId="1B596292" w14:textId="77777777" w:rsidR="00ED4157" w:rsidRPr="00453A8E" w:rsidRDefault="00ED4157" w:rsidP="00ED4157">
      <w:r w:rsidRPr="00453A8E">
        <w:t xml:space="preserve">All test pieces must be completed within four hours. </w:t>
      </w:r>
    </w:p>
    <w:p w14:paraId="4F274BD0" w14:textId="64713753" w:rsidR="00ED4157" w:rsidRPr="00453A8E" w:rsidRDefault="00ED4157" w:rsidP="00ED4157">
      <w:r w:rsidRPr="00453A8E">
        <w:t xml:space="preserve">Judging of test pieces will take place on during the competition. </w:t>
      </w:r>
    </w:p>
    <w:p w14:paraId="31945410" w14:textId="00CBDB8A" w:rsidR="00ED4157" w:rsidRPr="00453A8E" w:rsidRDefault="00ED4157" w:rsidP="00ED4157">
      <w:proofErr w:type="spellStart"/>
      <w:r w:rsidRPr="00453A8E">
        <w:t>SkillWeld</w:t>
      </w:r>
      <w:proofErr w:type="spellEnd"/>
      <w:r w:rsidRPr="00453A8E">
        <w:t xml:space="preserve"> </w:t>
      </w:r>
      <w:r w:rsidR="0096178A" w:rsidRPr="00453A8E">
        <w:t>2025</w:t>
      </w:r>
      <w:r w:rsidRPr="00453A8E">
        <w:t xml:space="preserve"> judges will inform the competitors of the results of the local competition on the day (1</w:t>
      </w:r>
      <w:r w:rsidRPr="00453A8E">
        <w:rPr>
          <w:vertAlign w:val="superscript"/>
        </w:rPr>
        <w:t>st</w:t>
      </w:r>
      <w:r w:rsidRPr="00453A8E">
        <w:t xml:space="preserve"> 2</w:t>
      </w:r>
      <w:r w:rsidRPr="00453A8E">
        <w:rPr>
          <w:vertAlign w:val="superscript"/>
        </w:rPr>
        <w:t>nd</w:t>
      </w:r>
      <w:r w:rsidRPr="00453A8E">
        <w:t xml:space="preserve"> and 3</w:t>
      </w:r>
      <w:r w:rsidRPr="00453A8E">
        <w:rPr>
          <w:vertAlign w:val="superscript"/>
        </w:rPr>
        <w:t>rd</w:t>
      </w:r>
      <w:r w:rsidRPr="00453A8E">
        <w:t xml:space="preserve"> Places) and give feed back to the competitors so that they can improve the performance </w:t>
      </w:r>
    </w:p>
    <w:p w14:paraId="2269BA10" w14:textId="77777777" w:rsidR="00ED4157" w:rsidRPr="00453A8E" w:rsidRDefault="00ED4157" w:rsidP="00ED4157"/>
    <w:p w14:paraId="4D13BFE5" w14:textId="1C40526C" w:rsidR="00ED4157" w:rsidRPr="00453A8E" w:rsidRDefault="00ED4157" w:rsidP="00ED4157">
      <w:r w:rsidRPr="00453A8E">
        <w:t>The top 10 competitor</w:t>
      </w:r>
      <w:r w:rsidR="000B6B39">
        <w:t xml:space="preserve"> (TBC)</w:t>
      </w:r>
      <w:r w:rsidRPr="00453A8E">
        <w:t xml:space="preserve"> nationally will be invited to compete at the </w:t>
      </w:r>
      <w:proofErr w:type="spellStart"/>
      <w:r w:rsidRPr="00453A8E">
        <w:t>Skillweld</w:t>
      </w:r>
      <w:proofErr w:type="spellEnd"/>
      <w:r w:rsidRPr="00453A8E">
        <w:t xml:space="preserve"> </w:t>
      </w:r>
      <w:r w:rsidR="0096178A" w:rsidRPr="00453A8E">
        <w:t>2025</w:t>
      </w:r>
      <w:r w:rsidRPr="00453A8E">
        <w:t xml:space="preserve"> </w:t>
      </w:r>
      <w:r w:rsidR="00864E64">
        <w:t xml:space="preserve">WorldSkills UK </w:t>
      </w:r>
      <w:r w:rsidRPr="00453A8E">
        <w:t>National Finals in November</w:t>
      </w:r>
      <w:r w:rsidR="000B6B39">
        <w:t>.</w:t>
      </w:r>
      <w:r w:rsidRPr="00453A8E">
        <w:t xml:space="preserve">  Worldskills UK will announce the results in July </w:t>
      </w:r>
      <w:r w:rsidR="0096178A" w:rsidRPr="00453A8E">
        <w:t>2025</w:t>
      </w:r>
    </w:p>
    <w:p w14:paraId="09B583FE" w14:textId="77777777" w:rsidR="00ED4157" w:rsidRPr="00453A8E" w:rsidRDefault="00ED4157" w:rsidP="00ED4157"/>
    <w:p w14:paraId="66598BCE" w14:textId="1D8EC5CA" w:rsidR="00ED4157" w:rsidRPr="00453A8E" w:rsidRDefault="00ED4157" w:rsidP="000B6B39">
      <w:pPr>
        <w:rPr>
          <w:rFonts w:ascii="Arial" w:hAnsi="Arial" w:cs="Arial"/>
        </w:rPr>
      </w:pPr>
      <w:r w:rsidRPr="00453A8E">
        <w:br w:type="page"/>
      </w:r>
    </w:p>
    <w:p w14:paraId="0CDFDC58" w14:textId="77777777" w:rsidR="00ED4157" w:rsidRPr="00453A8E" w:rsidRDefault="00ED4157" w:rsidP="00ED4157">
      <w:pPr>
        <w:widowControl/>
        <w:spacing w:after="160"/>
        <w:jc w:val="center"/>
        <w:rPr>
          <w:rFonts w:ascii="Arial" w:hAnsi="Arial" w:cs="Arial"/>
          <w:b/>
          <w:bCs/>
          <w:sz w:val="44"/>
          <w:szCs w:val="44"/>
          <w:u w:val="single"/>
        </w:rPr>
      </w:pPr>
      <w:r w:rsidRPr="00453A8E">
        <w:rPr>
          <w:rFonts w:ascii="Arial" w:hAnsi="Arial" w:cs="Arial"/>
          <w:b/>
          <w:bCs/>
          <w:sz w:val="44"/>
          <w:szCs w:val="44"/>
          <w:u w:val="single"/>
        </w:rPr>
        <w:lastRenderedPageBreak/>
        <w:t>Competition Drawing Pack</w:t>
      </w:r>
    </w:p>
    <w:p w14:paraId="0314E241" w14:textId="77777777" w:rsidR="00ED4157" w:rsidRPr="00453A8E" w:rsidRDefault="00ED4157" w:rsidP="00ED4157">
      <w:pPr>
        <w:widowControl/>
        <w:spacing w:after="160"/>
        <w:jc w:val="center"/>
        <w:rPr>
          <w:rFonts w:ascii="Arial" w:hAnsi="Arial" w:cs="Arial"/>
          <w:sz w:val="44"/>
          <w:szCs w:val="44"/>
        </w:rPr>
      </w:pPr>
    </w:p>
    <w:p w14:paraId="533899A0" w14:textId="77777777" w:rsidR="00ED4157" w:rsidRPr="00453A8E" w:rsidRDefault="00ED4157" w:rsidP="00ED4157">
      <w:pPr>
        <w:widowControl/>
        <w:spacing w:after="160"/>
        <w:jc w:val="center"/>
        <w:rPr>
          <w:rFonts w:ascii="Arial" w:hAnsi="Arial" w:cs="Arial"/>
          <w:sz w:val="44"/>
          <w:szCs w:val="44"/>
        </w:rPr>
      </w:pPr>
      <w:r w:rsidRPr="00453A8E">
        <w:rPr>
          <w:rFonts w:ascii="Arial" w:hAnsi="Arial" w:cs="Arial"/>
          <w:b/>
          <w:bCs/>
          <w:sz w:val="44"/>
          <w:szCs w:val="44"/>
        </w:rPr>
        <w:t>Contents</w:t>
      </w:r>
    </w:p>
    <w:p w14:paraId="3D6A69F1" w14:textId="77777777" w:rsidR="00ED4157" w:rsidRPr="00453A8E" w:rsidRDefault="00ED4157" w:rsidP="00ED4157">
      <w:pPr>
        <w:widowControl/>
        <w:spacing w:after="160"/>
        <w:jc w:val="center"/>
        <w:rPr>
          <w:rFonts w:ascii="Arial" w:hAnsi="Arial" w:cs="Arial"/>
          <w:sz w:val="44"/>
          <w:szCs w:val="44"/>
        </w:rPr>
      </w:pPr>
    </w:p>
    <w:p w14:paraId="366F12BA" w14:textId="77777777" w:rsidR="00ED4157" w:rsidRPr="00453A8E" w:rsidRDefault="00ED4157" w:rsidP="00ED4157">
      <w:pPr>
        <w:pStyle w:val="ListParagraph"/>
        <w:widowControl/>
        <w:numPr>
          <w:ilvl w:val="0"/>
          <w:numId w:val="1"/>
        </w:numPr>
        <w:spacing w:after="160" w:line="600" w:lineRule="auto"/>
        <w:rPr>
          <w:rFonts w:ascii="Arial" w:hAnsi="Arial" w:cs="Arial"/>
          <w:sz w:val="28"/>
          <w:szCs w:val="28"/>
        </w:rPr>
      </w:pPr>
      <w:r w:rsidRPr="00453A8E">
        <w:rPr>
          <w:rFonts w:ascii="Arial" w:hAnsi="Arial" w:cs="Arial"/>
          <w:sz w:val="28"/>
          <w:szCs w:val="28"/>
        </w:rPr>
        <w:t>Test No. 1 (Mandatory) TIG 141 - Root, MMA 111 - Fill and Cap</w:t>
      </w:r>
    </w:p>
    <w:p w14:paraId="5E2E2AAE" w14:textId="77777777" w:rsidR="00ED4157" w:rsidRPr="00453A8E" w:rsidRDefault="00ED4157" w:rsidP="00ED4157">
      <w:pPr>
        <w:pStyle w:val="ListParagraph"/>
        <w:widowControl/>
        <w:numPr>
          <w:ilvl w:val="0"/>
          <w:numId w:val="1"/>
        </w:numPr>
        <w:spacing w:after="160" w:line="600" w:lineRule="auto"/>
        <w:rPr>
          <w:rFonts w:ascii="Arial" w:hAnsi="Arial" w:cs="Arial"/>
          <w:sz w:val="28"/>
          <w:szCs w:val="28"/>
        </w:rPr>
      </w:pPr>
      <w:r w:rsidRPr="00453A8E">
        <w:rPr>
          <w:rFonts w:ascii="Arial" w:hAnsi="Arial" w:cs="Arial"/>
          <w:sz w:val="28"/>
          <w:szCs w:val="28"/>
        </w:rPr>
        <w:t>Test No. 2 (Mandatory) TIG 141</w:t>
      </w:r>
    </w:p>
    <w:p w14:paraId="2C284F7F" w14:textId="77777777" w:rsidR="00ED4157" w:rsidRPr="00453A8E" w:rsidRDefault="00ED4157" w:rsidP="00ED4157">
      <w:pPr>
        <w:pStyle w:val="ListParagraph"/>
        <w:widowControl/>
        <w:numPr>
          <w:ilvl w:val="0"/>
          <w:numId w:val="1"/>
        </w:numPr>
        <w:spacing w:after="160" w:line="600" w:lineRule="auto"/>
        <w:rPr>
          <w:rFonts w:ascii="Arial" w:hAnsi="Arial" w:cs="Arial"/>
          <w:sz w:val="28"/>
          <w:szCs w:val="28"/>
        </w:rPr>
      </w:pPr>
      <w:r w:rsidRPr="00453A8E">
        <w:rPr>
          <w:rFonts w:ascii="Arial" w:hAnsi="Arial" w:cs="Arial"/>
          <w:sz w:val="28"/>
          <w:szCs w:val="28"/>
        </w:rPr>
        <w:t>Test No. 3 (Mandatory) TIG 141</w:t>
      </w:r>
    </w:p>
    <w:p w14:paraId="217E7F66" w14:textId="77777777" w:rsidR="00ED4157" w:rsidRPr="00453A8E" w:rsidRDefault="00ED4157" w:rsidP="00ED4157">
      <w:pPr>
        <w:pStyle w:val="ListParagraph"/>
        <w:widowControl/>
        <w:numPr>
          <w:ilvl w:val="0"/>
          <w:numId w:val="1"/>
        </w:numPr>
        <w:spacing w:after="160" w:line="600" w:lineRule="auto"/>
        <w:rPr>
          <w:rFonts w:ascii="Arial" w:hAnsi="Arial" w:cs="Arial"/>
          <w:sz w:val="28"/>
          <w:szCs w:val="28"/>
        </w:rPr>
      </w:pPr>
      <w:r w:rsidRPr="00453A8E">
        <w:rPr>
          <w:rFonts w:ascii="Arial" w:hAnsi="Arial" w:cs="Arial"/>
          <w:sz w:val="28"/>
          <w:szCs w:val="28"/>
        </w:rPr>
        <w:t>Test No. 4 (Mandatory) MAG 135</w:t>
      </w:r>
    </w:p>
    <w:p w14:paraId="0CEA31BE" w14:textId="77777777" w:rsidR="00ED4157" w:rsidRPr="00453A8E" w:rsidRDefault="00ED4157" w:rsidP="00ED4157">
      <w:pPr>
        <w:pStyle w:val="ListParagraph"/>
        <w:widowControl/>
        <w:numPr>
          <w:ilvl w:val="0"/>
          <w:numId w:val="1"/>
        </w:numPr>
        <w:spacing w:after="160" w:line="600" w:lineRule="auto"/>
        <w:rPr>
          <w:rFonts w:ascii="Arial" w:hAnsi="Arial" w:cs="Arial"/>
          <w:sz w:val="28"/>
          <w:szCs w:val="28"/>
        </w:rPr>
      </w:pPr>
      <w:r w:rsidRPr="00453A8E">
        <w:rPr>
          <w:rFonts w:ascii="Arial" w:hAnsi="Arial" w:cs="Arial"/>
          <w:sz w:val="28"/>
          <w:szCs w:val="28"/>
        </w:rPr>
        <w:t>Test Piece Marking Explanation</w:t>
      </w:r>
    </w:p>
    <w:p w14:paraId="0F82F6A8" w14:textId="77777777" w:rsidR="00ED4157" w:rsidRPr="00453A8E" w:rsidRDefault="00ED4157" w:rsidP="00ED4157">
      <w:pPr>
        <w:widowControl/>
        <w:spacing w:after="160" w:line="600" w:lineRule="auto"/>
        <w:rPr>
          <w:rFonts w:ascii="Arial" w:hAnsi="Arial" w:cs="Arial"/>
          <w:sz w:val="28"/>
          <w:szCs w:val="28"/>
        </w:rPr>
      </w:pPr>
    </w:p>
    <w:p w14:paraId="2E3D3A16" w14:textId="77777777" w:rsidR="00ED4157" w:rsidRPr="00453A8E" w:rsidRDefault="00ED4157" w:rsidP="00ED4157">
      <w:pPr>
        <w:widowControl/>
        <w:spacing w:after="160" w:line="600" w:lineRule="auto"/>
        <w:rPr>
          <w:rFonts w:ascii="Arial" w:hAnsi="Arial" w:cs="Arial"/>
          <w:sz w:val="28"/>
          <w:szCs w:val="28"/>
        </w:rPr>
      </w:pPr>
    </w:p>
    <w:p w14:paraId="7DEA3A86" w14:textId="77777777" w:rsidR="00ED4157" w:rsidRPr="00453A8E" w:rsidRDefault="00ED4157" w:rsidP="00ED4157">
      <w:pPr>
        <w:widowControl/>
        <w:spacing w:after="160" w:line="600" w:lineRule="auto"/>
        <w:rPr>
          <w:rFonts w:ascii="Arial" w:hAnsi="Arial" w:cs="Arial"/>
          <w:sz w:val="28"/>
          <w:szCs w:val="28"/>
        </w:rPr>
      </w:pPr>
    </w:p>
    <w:p w14:paraId="1DD43366" w14:textId="77777777" w:rsidR="00ED4157" w:rsidRPr="00453A8E" w:rsidRDefault="00ED4157" w:rsidP="00ED4157">
      <w:pPr>
        <w:widowControl/>
        <w:spacing w:after="160" w:line="600" w:lineRule="auto"/>
        <w:rPr>
          <w:rFonts w:ascii="Arial" w:hAnsi="Arial" w:cs="Arial"/>
          <w:sz w:val="28"/>
          <w:szCs w:val="28"/>
        </w:rPr>
      </w:pPr>
      <w:r w:rsidRPr="00453A8E">
        <w:rPr>
          <w:rFonts w:ascii="Arial" w:hAnsi="Arial" w:cs="Arial"/>
          <w:sz w:val="28"/>
          <w:szCs w:val="28"/>
        </w:rPr>
        <w:t>Note: Weld test piece material specification may vary from that stated on drawing</w:t>
      </w:r>
    </w:p>
    <w:p w14:paraId="70C48853" w14:textId="77777777" w:rsidR="00ED4157" w:rsidRPr="00453A8E" w:rsidRDefault="00ED4157" w:rsidP="00ED4157">
      <w:pPr>
        <w:widowControl/>
        <w:spacing w:after="160" w:line="259" w:lineRule="auto"/>
        <w:rPr>
          <w:rFonts w:ascii="Arial" w:hAnsi="Arial" w:cs="Arial"/>
          <w:sz w:val="28"/>
          <w:szCs w:val="28"/>
        </w:rPr>
      </w:pPr>
      <w:r w:rsidRPr="00453A8E">
        <w:rPr>
          <w:rFonts w:ascii="Arial" w:hAnsi="Arial" w:cs="Arial"/>
          <w:sz w:val="28"/>
          <w:szCs w:val="28"/>
        </w:rPr>
        <w:br w:type="page"/>
      </w:r>
    </w:p>
    <w:p w14:paraId="3EAEC1CD" w14:textId="77777777" w:rsidR="00ED4157" w:rsidRPr="00453A8E" w:rsidRDefault="00ED4157" w:rsidP="00ED4157">
      <w:pPr>
        <w:widowControl/>
        <w:spacing w:after="160"/>
        <w:jc w:val="center"/>
        <w:rPr>
          <w:rFonts w:ascii="Arial" w:hAnsi="Arial" w:cs="Arial"/>
          <w:b/>
          <w:bCs/>
          <w:sz w:val="44"/>
          <w:szCs w:val="44"/>
          <w:u w:val="single"/>
        </w:rPr>
      </w:pPr>
      <w:r w:rsidRPr="00453A8E">
        <w:rPr>
          <w:rFonts w:ascii="Arial" w:hAnsi="Arial" w:cs="Arial"/>
          <w:b/>
          <w:bCs/>
          <w:sz w:val="44"/>
          <w:szCs w:val="44"/>
          <w:u w:val="single"/>
        </w:rPr>
        <w:lastRenderedPageBreak/>
        <w:t>Test No. 1 (Mandatory) TIG 141 / MMA 111</w:t>
      </w:r>
    </w:p>
    <w:p w14:paraId="514DB3CF" w14:textId="77777777" w:rsidR="00ED4157" w:rsidRPr="00453A8E" w:rsidRDefault="00ED4157" w:rsidP="00ED4157">
      <w:pPr>
        <w:widowControl/>
        <w:spacing w:after="160"/>
        <w:jc w:val="center"/>
        <w:rPr>
          <w:rFonts w:ascii="Arial" w:hAnsi="Arial" w:cs="Arial"/>
          <w:sz w:val="44"/>
          <w:szCs w:val="44"/>
        </w:rPr>
      </w:pPr>
    </w:p>
    <w:p w14:paraId="2CF7D9FA" w14:textId="77777777" w:rsidR="00ED4157" w:rsidRPr="00453A8E" w:rsidRDefault="00ED4157" w:rsidP="00ED4157">
      <w:pPr>
        <w:widowControl/>
        <w:spacing w:after="160"/>
        <w:jc w:val="center"/>
        <w:rPr>
          <w:rFonts w:ascii="Arial" w:hAnsi="Arial" w:cs="Arial"/>
          <w:sz w:val="44"/>
          <w:szCs w:val="44"/>
        </w:rPr>
      </w:pPr>
      <w:r w:rsidRPr="00453A8E">
        <w:rPr>
          <w:rFonts w:ascii="Arial" w:hAnsi="Arial" w:cs="Arial"/>
          <w:noProof/>
          <w:sz w:val="44"/>
          <w:szCs w:val="44"/>
          <w:lang w:eastAsia="en-GB"/>
        </w:rPr>
        <mc:AlternateContent>
          <mc:Choice Requires="wpg">
            <w:drawing>
              <wp:anchor distT="0" distB="0" distL="114300" distR="114300" simplePos="0" relativeHeight="251655680" behindDoc="0" locked="0" layoutInCell="1" allowOverlap="1" wp14:anchorId="1B266AED" wp14:editId="2BE0B860">
                <wp:simplePos x="0" y="0"/>
                <wp:positionH relativeFrom="column">
                  <wp:posOffset>41564</wp:posOffset>
                </wp:positionH>
                <wp:positionV relativeFrom="paragraph">
                  <wp:posOffset>262890</wp:posOffset>
                </wp:positionV>
                <wp:extent cx="5486393" cy="4958823"/>
                <wp:effectExtent l="0" t="0" r="0" b="0"/>
                <wp:wrapNone/>
                <wp:docPr id="21" name="Group 21"/>
                <wp:cNvGraphicFramePr/>
                <a:graphic xmlns:a="http://schemas.openxmlformats.org/drawingml/2006/main">
                  <a:graphicData uri="http://schemas.microsoft.com/office/word/2010/wordprocessingGroup">
                    <wpg:wgp>
                      <wpg:cNvGrpSpPr/>
                      <wpg:grpSpPr>
                        <a:xfrm>
                          <a:off x="0" y="0"/>
                          <a:ext cx="5486393" cy="4958823"/>
                          <a:chOff x="0" y="0"/>
                          <a:chExt cx="5486393" cy="4958823"/>
                        </a:xfrm>
                      </wpg:grpSpPr>
                      <wps:wsp>
                        <wps:cNvPr id="15" name="Text Box 15"/>
                        <wps:cNvSpPr txBox="1"/>
                        <wps:spPr>
                          <a:xfrm>
                            <a:off x="1396523" y="0"/>
                            <a:ext cx="706726" cy="332509"/>
                          </a:xfrm>
                          <a:prstGeom prst="rect">
                            <a:avLst/>
                          </a:prstGeom>
                          <a:noFill/>
                          <a:ln w="6350">
                            <a:noFill/>
                          </a:ln>
                        </wps:spPr>
                        <wps:txbx>
                          <w:txbxContent>
                            <w:p w14:paraId="5CEDD3F3" w14:textId="77777777" w:rsidR="00ED4157" w:rsidRPr="00830588" w:rsidRDefault="00ED4157" w:rsidP="00ED4157">
                              <w:pPr>
                                <w:rPr>
                                  <w:rFonts w:ascii="Arial" w:hAnsi="Arial" w:cs="Arial"/>
                                  <w:sz w:val="20"/>
                                  <w:szCs w:val="20"/>
                                </w:rPr>
                              </w:pPr>
                              <w:r w:rsidRPr="00830588">
                                <w:rPr>
                                  <w:rFonts w:ascii="Arial" w:hAnsi="Arial" w:cs="Arial"/>
                                  <w:sz w:val="20"/>
                                  <w:szCs w:val="20"/>
                                </w:rPr>
                                <w:t>141/111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042110" y="1662424"/>
                            <a:ext cx="790057" cy="316005"/>
                          </a:xfrm>
                          <a:prstGeom prst="rect">
                            <a:avLst/>
                          </a:prstGeom>
                          <a:noFill/>
                          <a:ln w="6350">
                            <a:noFill/>
                          </a:ln>
                        </wps:spPr>
                        <wps:txbx>
                          <w:txbxContent>
                            <w:p w14:paraId="442C1419" w14:textId="77777777" w:rsidR="00ED4157" w:rsidRPr="00830588" w:rsidRDefault="00ED4157" w:rsidP="00ED4157">
                              <w:pPr>
                                <w:rPr>
                                  <w:rFonts w:ascii="Arial" w:hAnsi="Arial" w:cs="Arial"/>
                                  <w:sz w:val="20"/>
                                  <w:szCs w:val="20"/>
                                </w:rPr>
                              </w:pPr>
                              <w:r w:rsidRPr="00830588">
                                <w:rPr>
                                  <w:rFonts w:ascii="Arial" w:hAnsi="Arial" w:cs="Arial"/>
                                  <w:sz w:val="20"/>
                                  <w:szCs w:val="20"/>
                                </w:rPr>
                                <w:t>141/111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73784" y="2518571"/>
                            <a:ext cx="764814" cy="299443"/>
                          </a:xfrm>
                          <a:prstGeom prst="rect">
                            <a:avLst/>
                          </a:prstGeom>
                          <a:noFill/>
                          <a:ln w="6350">
                            <a:noFill/>
                          </a:ln>
                        </wps:spPr>
                        <wps:txbx>
                          <w:txbxContent>
                            <w:p w14:paraId="62B44C16" w14:textId="77777777" w:rsidR="00ED4157" w:rsidRPr="00830588" w:rsidRDefault="00ED4157" w:rsidP="00ED4157">
                              <w:pPr>
                                <w:rPr>
                                  <w:rFonts w:ascii="Arial" w:hAnsi="Arial" w:cs="Arial"/>
                                  <w:sz w:val="20"/>
                                  <w:szCs w:val="20"/>
                                </w:rPr>
                              </w:pPr>
                              <w:r w:rsidRPr="00830588">
                                <w:rPr>
                                  <w:rFonts w:ascii="Arial" w:hAnsi="Arial" w:cs="Arial"/>
                                  <w:sz w:val="20"/>
                                  <w:szCs w:val="20"/>
                                </w:rPr>
                                <w:t>~6.2mm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435387" y="3158597"/>
                            <a:ext cx="1047284" cy="315883"/>
                          </a:xfrm>
                          <a:prstGeom prst="rect">
                            <a:avLst/>
                          </a:prstGeom>
                          <a:noFill/>
                          <a:ln w="6350">
                            <a:noFill/>
                          </a:ln>
                        </wps:spPr>
                        <wps:txbx>
                          <w:txbxContent>
                            <w:p w14:paraId="2A10820E" w14:textId="77777777" w:rsidR="00ED4157" w:rsidRPr="00830588" w:rsidRDefault="00ED4157" w:rsidP="00ED4157">
                              <w:pPr>
                                <w:rPr>
                                  <w:rFonts w:ascii="Arial" w:hAnsi="Arial" w:cs="Arial"/>
                                  <w:sz w:val="20"/>
                                  <w:szCs w:val="20"/>
                                </w:rPr>
                              </w:pPr>
                              <w:r w:rsidRPr="00830588">
                                <w:rPr>
                                  <w:rFonts w:ascii="Arial" w:hAnsi="Arial" w:cs="Arial"/>
                                  <w:sz w:val="20"/>
                                  <w:szCs w:val="20"/>
                                </w:rPr>
                                <w:t>114.3mm 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956851" y="3358342"/>
                            <a:ext cx="1529542" cy="274320"/>
                          </a:xfrm>
                          <a:prstGeom prst="rect">
                            <a:avLst/>
                          </a:prstGeom>
                          <a:noFill/>
                          <a:ln w="6350">
                            <a:noFill/>
                          </a:ln>
                        </wps:spPr>
                        <wps:txbx>
                          <w:txbxContent>
                            <w:p w14:paraId="5975148F" w14:textId="77777777" w:rsidR="00ED4157" w:rsidRPr="00830588" w:rsidRDefault="00ED4157" w:rsidP="00ED4157">
                              <w:pPr>
                                <w:rPr>
                                  <w:rFonts w:ascii="Arial" w:hAnsi="Arial" w:cs="Arial"/>
                                  <w:sz w:val="20"/>
                                  <w:szCs w:val="20"/>
                                </w:rPr>
                              </w:pPr>
                              <w:r w:rsidRPr="00830588">
                                <w:rPr>
                                  <w:rFonts w:ascii="Arial" w:hAnsi="Arial" w:cs="Arial"/>
                                  <w:sz w:val="20"/>
                                  <w:szCs w:val="20"/>
                                </w:rPr>
                                <w:t>200mm minimum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3878169"/>
                            <a:ext cx="3482272" cy="1080654"/>
                          </a:xfrm>
                          <a:prstGeom prst="rect">
                            <a:avLst/>
                          </a:prstGeom>
                          <a:noFill/>
                          <a:ln w="6350">
                            <a:noFill/>
                          </a:ln>
                        </wps:spPr>
                        <wps:txbx>
                          <w:txbxContent>
                            <w:p w14:paraId="252FFDB0" w14:textId="77777777" w:rsidR="00ED4157" w:rsidRPr="00830588" w:rsidRDefault="00ED4157" w:rsidP="00ED4157">
                              <w:pPr>
                                <w:rPr>
                                  <w:rFonts w:ascii="Arial" w:hAnsi="Arial" w:cs="Arial"/>
                                  <w:b/>
                                  <w:bCs/>
                                  <w:sz w:val="20"/>
                                  <w:szCs w:val="20"/>
                                  <w:u w:val="single"/>
                                </w:rPr>
                              </w:pPr>
                              <w:r w:rsidRPr="00830588">
                                <w:rPr>
                                  <w:rFonts w:ascii="Arial" w:hAnsi="Arial" w:cs="Arial"/>
                                  <w:b/>
                                  <w:bCs/>
                                  <w:sz w:val="20"/>
                                  <w:szCs w:val="20"/>
                                  <w:u w:val="single"/>
                                </w:rPr>
                                <w:t>Notes</w:t>
                              </w:r>
                            </w:p>
                            <w:p w14:paraId="3D240900" w14:textId="77777777" w:rsidR="00ED4157" w:rsidRPr="00830588" w:rsidRDefault="00ED4157" w:rsidP="00ED4157">
                              <w:pPr>
                                <w:rPr>
                                  <w:rFonts w:ascii="Arial" w:hAnsi="Arial" w:cs="Arial"/>
                                  <w:b/>
                                  <w:bCs/>
                                  <w:sz w:val="20"/>
                                  <w:szCs w:val="20"/>
                                  <w:u w:val="single"/>
                                </w:rPr>
                              </w:pPr>
                            </w:p>
                            <w:p w14:paraId="2A7A2A74" w14:textId="77777777" w:rsidR="00ED4157" w:rsidRPr="00830588" w:rsidRDefault="00ED4157" w:rsidP="00ED4157">
                              <w:pPr>
                                <w:rPr>
                                  <w:rFonts w:ascii="Arial" w:hAnsi="Arial" w:cs="Arial"/>
                                  <w:sz w:val="20"/>
                                  <w:szCs w:val="20"/>
                                </w:rPr>
                              </w:pPr>
                              <w:r w:rsidRPr="00830588">
                                <w:rPr>
                                  <w:rFonts w:ascii="Arial" w:hAnsi="Arial" w:cs="Arial"/>
                                  <w:sz w:val="20"/>
                                  <w:szCs w:val="20"/>
                                </w:rPr>
                                <w:t>Maximum cap height 3mm</w:t>
                              </w:r>
                            </w:p>
                            <w:p w14:paraId="2BBB7BBC" w14:textId="77777777" w:rsidR="00ED4157" w:rsidRPr="00830588" w:rsidRDefault="00ED4157" w:rsidP="00ED4157">
                              <w:pPr>
                                <w:rPr>
                                  <w:rFonts w:ascii="Arial" w:hAnsi="Arial" w:cs="Arial"/>
                                  <w:sz w:val="20"/>
                                  <w:szCs w:val="20"/>
                                </w:rPr>
                              </w:pPr>
                              <w:r w:rsidRPr="00830588">
                                <w:rPr>
                                  <w:rFonts w:ascii="Arial" w:hAnsi="Arial" w:cs="Arial"/>
                                  <w:sz w:val="20"/>
                                  <w:szCs w:val="20"/>
                                </w:rPr>
                                <w:t>Maximum root penetration 3mm</w:t>
                              </w:r>
                            </w:p>
                            <w:p w14:paraId="52869BBC" w14:textId="77777777" w:rsidR="00ED4157" w:rsidRPr="00830588" w:rsidRDefault="00ED4157" w:rsidP="00ED4157">
                              <w:pPr>
                                <w:rPr>
                                  <w:rFonts w:ascii="Arial" w:hAnsi="Arial" w:cs="Arial"/>
                                  <w:sz w:val="20"/>
                                  <w:szCs w:val="20"/>
                                </w:rPr>
                              </w:pPr>
                              <w:r w:rsidRPr="00830588">
                                <w:rPr>
                                  <w:rFonts w:ascii="Arial" w:hAnsi="Arial" w:cs="Arial"/>
                                  <w:sz w:val="20"/>
                                  <w:szCs w:val="20"/>
                                </w:rPr>
                                <w:t>Pipe sizes as per 4-inch standard Sch40</w:t>
                              </w:r>
                            </w:p>
                            <w:p w14:paraId="11115D3B" w14:textId="77777777" w:rsidR="00ED4157" w:rsidRPr="00830588" w:rsidRDefault="00ED4157" w:rsidP="00ED4157">
                              <w:pPr>
                                <w:rPr>
                                  <w:rFonts w:ascii="Arial" w:hAnsi="Arial" w:cs="Arial"/>
                                  <w:sz w:val="20"/>
                                  <w:szCs w:val="20"/>
                                </w:rPr>
                              </w:pPr>
                              <w:r w:rsidRPr="00830588">
                                <w:rPr>
                                  <w:rFonts w:ascii="Arial" w:hAnsi="Arial" w:cs="Arial"/>
                                  <w:sz w:val="20"/>
                                  <w:szCs w:val="20"/>
                                </w:rPr>
                                <w:t>Drawing symbols as per BS EN ISO 2553:2019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266AED" id="Group 21" o:spid="_x0000_s1026" style="position:absolute;left:0;text-align:left;margin-left:3.25pt;margin-top:20.7pt;width:6in;height:390.45pt;z-index:251655680;mso-width-relative:margin;mso-height-relative:margin" coordsize="54863,4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">
                <v:shapetype id="_x0000_t202" coordsize="21600,21600" o:spt="202" path="m,l,21600r21600,l21600,xe">
                  <v:stroke joinstyle="miter"/>
                  <v:path gradientshapeok="t" o:connecttype="rect"/>
                </v:shapetype>
                <v:shape id="Text Box 15" o:spid="_x0000_s1027" type="#_x0000_t202" style="position:absolute;left:13965;width:7067;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CEDD3F3" w14:textId="77777777" w:rsidR="00ED4157" w:rsidRPr="00830588" w:rsidRDefault="00ED4157" w:rsidP="00ED4157">
                        <w:pPr>
                          <w:rPr>
                            <w:rFonts w:ascii="Arial" w:hAnsi="Arial" w:cs="Arial"/>
                            <w:sz w:val="20"/>
                            <w:szCs w:val="20"/>
                          </w:rPr>
                        </w:pPr>
                        <w:r w:rsidRPr="00830588">
                          <w:rPr>
                            <w:rFonts w:ascii="Arial" w:hAnsi="Arial" w:cs="Arial"/>
                            <w:sz w:val="20"/>
                            <w:szCs w:val="20"/>
                          </w:rPr>
                          <w:t>141/111</w:t>
                        </w:r>
                      </w:p>
                    </w:txbxContent>
                  </v:textbox>
                </v:shape>
                <v:shape id="Text Box 16" o:spid="_x0000_s1028" type="#_x0000_t202" style="position:absolute;left:30421;top:16624;width:7900;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2C1419" w14:textId="77777777" w:rsidR="00ED4157" w:rsidRPr="00830588" w:rsidRDefault="00ED4157" w:rsidP="00ED4157">
                        <w:pPr>
                          <w:rPr>
                            <w:rFonts w:ascii="Arial" w:hAnsi="Arial" w:cs="Arial"/>
                            <w:sz w:val="20"/>
                            <w:szCs w:val="20"/>
                          </w:rPr>
                        </w:pPr>
                        <w:r w:rsidRPr="00830588">
                          <w:rPr>
                            <w:rFonts w:ascii="Arial" w:hAnsi="Arial" w:cs="Arial"/>
                            <w:sz w:val="20"/>
                            <w:szCs w:val="20"/>
                          </w:rPr>
                          <w:t>141/111</w:t>
                        </w:r>
                      </w:p>
                    </w:txbxContent>
                  </v:textbox>
                </v:shape>
                <v:shape id="Text Box 17" o:spid="_x0000_s1029" type="#_x0000_t202" style="position:absolute;left:4737;top:25185;width:7648;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2B44C16" w14:textId="77777777" w:rsidR="00ED4157" w:rsidRPr="00830588" w:rsidRDefault="00ED4157" w:rsidP="00ED4157">
                        <w:pPr>
                          <w:rPr>
                            <w:rFonts w:ascii="Arial" w:hAnsi="Arial" w:cs="Arial"/>
                            <w:sz w:val="20"/>
                            <w:szCs w:val="20"/>
                          </w:rPr>
                        </w:pPr>
                        <w:r w:rsidRPr="00830588">
                          <w:rPr>
                            <w:rFonts w:ascii="Arial" w:hAnsi="Arial" w:cs="Arial"/>
                            <w:sz w:val="20"/>
                            <w:szCs w:val="20"/>
                          </w:rPr>
                          <w:t>~6.2mm</w:t>
                        </w:r>
                      </w:p>
                    </w:txbxContent>
                  </v:textbox>
                </v:shape>
                <v:shape id="Text Box 18" o:spid="_x0000_s1030" type="#_x0000_t202" style="position:absolute;left:24353;top:31585;width:10473;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A10820E" w14:textId="77777777" w:rsidR="00ED4157" w:rsidRPr="00830588" w:rsidRDefault="00ED4157" w:rsidP="00ED4157">
                        <w:pPr>
                          <w:rPr>
                            <w:rFonts w:ascii="Arial" w:hAnsi="Arial" w:cs="Arial"/>
                            <w:sz w:val="20"/>
                            <w:szCs w:val="20"/>
                          </w:rPr>
                        </w:pPr>
                        <w:r w:rsidRPr="00830588">
                          <w:rPr>
                            <w:rFonts w:ascii="Arial" w:hAnsi="Arial" w:cs="Arial"/>
                            <w:sz w:val="20"/>
                            <w:szCs w:val="20"/>
                          </w:rPr>
                          <w:t>114.3mm o/d</w:t>
                        </w:r>
                      </w:p>
                    </w:txbxContent>
                  </v:textbox>
                </v:shape>
                <v:shape id="Text Box 19" o:spid="_x0000_s1031" type="#_x0000_t202" style="position:absolute;left:39568;top:33583;width:1529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5975148F" w14:textId="77777777" w:rsidR="00ED4157" w:rsidRPr="00830588" w:rsidRDefault="00ED4157" w:rsidP="00ED4157">
                        <w:pPr>
                          <w:rPr>
                            <w:rFonts w:ascii="Arial" w:hAnsi="Arial" w:cs="Arial"/>
                            <w:sz w:val="20"/>
                            <w:szCs w:val="20"/>
                          </w:rPr>
                        </w:pPr>
                        <w:r w:rsidRPr="00830588">
                          <w:rPr>
                            <w:rFonts w:ascii="Arial" w:hAnsi="Arial" w:cs="Arial"/>
                            <w:sz w:val="20"/>
                            <w:szCs w:val="20"/>
                          </w:rPr>
                          <w:t>200mm minimum</w:t>
                        </w:r>
                      </w:p>
                    </w:txbxContent>
                  </v:textbox>
                </v:shape>
                <v:shape id="Text Box 20" o:spid="_x0000_s1032" type="#_x0000_t202" style="position:absolute;top:38781;width:34822;height:10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52FFDB0" w14:textId="77777777" w:rsidR="00ED4157" w:rsidRPr="00830588" w:rsidRDefault="00ED4157" w:rsidP="00ED4157">
                        <w:pPr>
                          <w:rPr>
                            <w:rFonts w:ascii="Arial" w:hAnsi="Arial" w:cs="Arial"/>
                            <w:b/>
                            <w:bCs/>
                            <w:sz w:val="20"/>
                            <w:szCs w:val="20"/>
                            <w:u w:val="single"/>
                          </w:rPr>
                        </w:pPr>
                        <w:r w:rsidRPr="00830588">
                          <w:rPr>
                            <w:rFonts w:ascii="Arial" w:hAnsi="Arial" w:cs="Arial"/>
                            <w:b/>
                            <w:bCs/>
                            <w:sz w:val="20"/>
                            <w:szCs w:val="20"/>
                            <w:u w:val="single"/>
                          </w:rPr>
                          <w:t>Notes</w:t>
                        </w:r>
                      </w:p>
                      <w:p w14:paraId="3D240900" w14:textId="77777777" w:rsidR="00ED4157" w:rsidRPr="00830588" w:rsidRDefault="00ED4157" w:rsidP="00ED4157">
                        <w:pPr>
                          <w:rPr>
                            <w:rFonts w:ascii="Arial" w:hAnsi="Arial" w:cs="Arial"/>
                            <w:b/>
                            <w:bCs/>
                            <w:sz w:val="20"/>
                            <w:szCs w:val="20"/>
                            <w:u w:val="single"/>
                          </w:rPr>
                        </w:pPr>
                      </w:p>
                      <w:p w14:paraId="2A7A2A74" w14:textId="77777777" w:rsidR="00ED4157" w:rsidRPr="00830588" w:rsidRDefault="00ED4157" w:rsidP="00ED4157">
                        <w:pPr>
                          <w:rPr>
                            <w:rFonts w:ascii="Arial" w:hAnsi="Arial" w:cs="Arial"/>
                            <w:sz w:val="20"/>
                            <w:szCs w:val="20"/>
                          </w:rPr>
                        </w:pPr>
                        <w:r w:rsidRPr="00830588">
                          <w:rPr>
                            <w:rFonts w:ascii="Arial" w:hAnsi="Arial" w:cs="Arial"/>
                            <w:sz w:val="20"/>
                            <w:szCs w:val="20"/>
                          </w:rPr>
                          <w:t>Maximum cap height 3mm</w:t>
                        </w:r>
                      </w:p>
                      <w:p w14:paraId="2BBB7BBC" w14:textId="77777777" w:rsidR="00ED4157" w:rsidRPr="00830588" w:rsidRDefault="00ED4157" w:rsidP="00ED4157">
                        <w:pPr>
                          <w:rPr>
                            <w:rFonts w:ascii="Arial" w:hAnsi="Arial" w:cs="Arial"/>
                            <w:sz w:val="20"/>
                            <w:szCs w:val="20"/>
                          </w:rPr>
                        </w:pPr>
                        <w:r w:rsidRPr="00830588">
                          <w:rPr>
                            <w:rFonts w:ascii="Arial" w:hAnsi="Arial" w:cs="Arial"/>
                            <w:sz w:val="20"/>
                            <w:szCs w:val="20"/>
                          </w:rPr>
                          <w:t>Maximum root penetration 3mm</w:t>
                        </w:r>
                      </w:p>
                      <w:p w14:paraId="52869BBC" w14:textId="77777777" w:rsidR="00ED4157" w:rsidRPr="00830588" w:rsidRDefault="00ED4157" w:rsidP="00ED4157">
                        <w:pPr>
                          <w:rPr>
                            <w:rFonts w:ascii="Arial" w:hAnsi="Arial" w:cs="Arial"/>
                            <w:sz w:val="20"/>
                            <w:szCs w:val="20"/>
                          </w:rPr>
                        </w:pPr>
                        <w:r w:rsidRPr="00830588">
                          <w:rPr>
                            <w:rFonts w:ascii="Arial" w:hAnsi="Arial" w:cs="Arial"/>
                            <w:sz w:val="20"/>
                            <w:szCs w:val="20"/>
                          </w:rPr>
                          <w:t>Pipe sizes as per 4-inch standard Sch40</w:t>
                        </w:r>
                      </w:p>
                      <w:p w14:paraId="11115D3B" w14:textId="77777777" w:rsidR="00ED4157" w:rsidRPr="00830588" w:rsidRDefault="00ED4157" w:rsidP="00ED4157">
                        <w:pPr>
                          <w:rPr>
                            <w:rFonts w:ascii="Arial" w:hAnsi="Arial" w:cs="Arial"/>
                            <w:sz w:val="20"/>
                            <w:szCs w:val="20"/>
                          </w:rPr>
                        </w:pPr>
                        <w:r w:rsidRPr="00830588">
                          <w:rPr>
                            <w:rFonts w:ascii="Arial" w:hAnsi="Arial" w:cs="Arial"/>
                            <w:sz w:val="20"/>
                            <w:szCs w:val="20"/>
                          </w:rPr>
                          <w:t>Drawing symbols as per BS EN ISO 2553:2019</w:t>
                        </w:r>
                      </w:p>
                    </w:txbxContent>
                  </v:textbox>
                </v:shape>
              </v:group>
            </w:pict>
          </mc:Fallback>
        </mc:AlternateContent>
      </w:r>
      <w:r w:rsidRPr="00453A8E">
        <w:rPr>
          <w:rFonts w:ascii="Arial" w:hAnsi="Arial" w:cs="Arial"/>
          <w:noProof/>
          <w:sz w:val="44"/>
          <w:szCs w:val="44"/>
          <w:lang w:eastAsia="en-GB"/>
        </w:rPr>
        <w:drawing>
          <wp:inline distT="0" distB="0" distL="0" distR="0" wp14:anchorId="670E1024" wp14:editId="218E2A0B">
            <wp:extent cx="5362586" cy="4148730"/>
            <wp:effectExtent l="0" t="0" r="0" b="4445"/>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362586" cy="4148730"/>
                    </a:xfrm>
                    <a:prstGeom prst="rect">
                      <a:avLst/>
                    </a:prstGeom>
                  </pic:spPr>
                </pic:pic>
              </a:graphicData>
            </a:graphic>
          </wp:inline>
        </w:drawing>
      </w:r>
    </w:p>
    <w:p w14:paraId="3B721420" w14:textId="77777777" w:rsidR="00ED4157" w:rsidRPr="00453A8E" w:rsidRDefault="00ED4157" w:rsidP="00ED4157">
      <w:pPr>
        <w:widowControl/>
        <w:spacing w:after="160"/>
        <w:jc w:val="center"/>
        <w:rPr>
          <w:rFonts w:ascii="Arial" w:hAnsi="Arial" w:cs="Arial"/>
          <w:sz w:val="44"/>
          <w:szCs w:val="44"/>
        </w:rPr>
      </w:pPr>
    </w:p>
    <w:p w14:paraId="227AF455" w14:textId="77777777" w:rsidR="00ED4157" w:rsidRPr="00453A8E" w:rsidRDefault="00ED4157" w:rsidP="00ED4157">
      <w:pPr>
        <w:widowControl/>
        <w:spacing w:after="160"/>
        <w:jc w:val="center"/>
        <w:rPr>
          <w:rFonts w:ascii="Arial" w:hAnsi="Arial" w:cs="Arial"/>
          <w:sz w:val="44"/>
          <w:szCs w:val="44"/>
        </w:rPr>
      </w:pPr>
    </w:p>
    <w:p w14:paraId="61FC1926" w14:textId="77777777" w:rsidR="00ED4157" w:rsidRPr="00453A8E" w:rsidRDefault="00ED4157" w:rsidP="00ED4157">
      <w:pPr>
        <w:widowControl/>
        <w:spacing w:after="160"/>
        <w:jc w:val="center"/>
        <w:rPr>
          <w:rFonts w:ascii="Arial" w:hAnsi="Arial" w:cs="Arial"/>
          <w:sz w:val="44"/>
          <w:szCs w:val="44"/>
        </w:rPr>
      </w:pPr>
    </w:p>
    <w:tbl>
      <w:tblPr>
        <w:tblStyle w:val="TableGrid"/>
        <w:tblW w:w="0" w:type="auto"/>
        <w:tblLook w:val="04A0" w:firstRow="1" w:lastRow="0" w:firstColumn="1" w:lastColumn="0" w:noHBand="0" w:noVBand="1"/>
      </w:tblPr>
      <w:tblGrid>
        <w:gridCol w:w="2489"/>
        <w:gridCol w:w="2901"/>
        <w:gridCol w:w="4804"/>
      </w:tblGrid>
      <w:tr w:rsidR="00453A8E" w:rsidRPr="00453A8E" w14:paraId="4E9DAF9F" w14:textId="77777777" w:rsidTr="00830302">
        <w:tc>
          <w:tcPr>
            <w:tcW w:w="2547" w:type="dxa"/>
            <w:tcBorders>
              <w:bottom w:val="nil"/>
              <w:right w:val="nil"/>
            </w:tcBorders>
          </w:tcPr>
          <w:p w14:paraId="1F5DB075" w14:textId="77777777" w:rsidR="00ED4157" w:rsidRPr="00453A8E" w:rsidRDefault="00ED4157" w:rsidP="00830302">
            <w:pPr>
              <w:widowControl/>
              <w:rPr>
                <w:rFonts w:ascii="Arial" w:hAnsi="Arial" w:cs="Arial"/>
                <w:sz w:val="24"/>
                <w:szCs w:val="24"/>
              </w:rPr>
            </w:pPr>
            <w:r w:rsidRPr="00453A8E">
              <w:rPr>
                <w:rFonts w:ascii="Arial" w:hAnsi="Arial" w:cs="Arial"/>
                <w:sz w:val="24"/>
              </w:rPr>
              <w:t>Materials</w:t>
            </w:r>
          </w:p>
        </w:tc>
        <w:tc>
          <w:tcPr>
            <w:tcW w:w="2977" w:type="dxa"/>
            <w:tcBorders>
              <w:left w:val="nil"/>
              <w:bottom w:val="nil"/>
              <w:right w:val="single" w:sz="4" w:space="0" w:color="auto"/>
            </w:tcBorders>
          </w:tcPr>
          <w:p w14:paraId="68473053"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Carbon</w:t>
            </w:r>
            <w:r w:rsidRPr="00453A8E">
              <w:rPr>
                <w:rFonts w:ascii="Arial" w:hAnsi="Arial" w:cs="Arial"/>
                <w:spacing w:val="-9"/>
                <w:sz w:val="24"/>
              </w:rPr>
              <w:t xml:space="preserve"> </w:t>
            </w:r>
            <w:r w:rsidRPr="00453A8E">
              <w:rPr>
                <w:rFonts w:ascii="Arial" w:hAnsi="Arial" w:cs="Arial"/>
                <w:sz w:val="24"/>
              </w:rPr>
              <w:t>Steel</w:t>
            </w:r>
          </w:p>
        </w:tc>
        <w:tc>
          <w:tcPr>
            <w:tcW w:w="4932" w:type="dxa"/>
            <w:vMerge w:val="restart"/>
          </w:tcPr>
          <w:p w14:paraId="0E15C65C" w14:textId="77777777" w:rsidR="00ED4157" w:rsidRPr="00453A8E" w:rsidRDefault="00ED4157" w:rsidP="00830302">
            <w:pPr>
              <w:pStyle w:val="BodyText"/>
              <w:ind w:right="120"/>
              <w:jc w:val="center"/>
              <w:rPr>
                <w:b/>
                <w:sz w:val="32"/>
                <w:szCs w:val="32"/>
              </w:rPr>
            </w:pPr>
            <w:r w:rsidRPr="00453A8E">
              <w:rPr>
                <w:sz w:val="32"/>
                <w:szCs w:val="32"/>
                <w:u w:val="thick"/>
              </w:rPr>
              <w:t>Visuals</w:t>
            </w:r>
          </w:p>
          <w:p w14:paraId="7467619B" w14:textId="77777777" w:rsidR="00ED4157" w:rsidRPr="00453A8E" w:rsidRDefault="00ED4157" w:rsidP="00830302">
            <w:pPr>
              <w:pStyle w:val="BodyText"/>
              <w:ind w:right="120"/>
              <w:rPr>
                <w:sz w:val="24"/>
                <w:szCs w:val="24"/>
              </w:rPr>
            </w:pPr>
          </w:p>
          <w:p w14:paraId="3D185B43" w14:textId="77777777" w:rsidR="00ED4157" w:rsidRPr="00453A8E" w:rsidRDefault="00ED4157" w:rsidP="00830302">
            <w:pPr>
              <w:pStyle w:val="BodyText"/>
              <w:numPr>
                <w:ilvl w:val="0"/>
                <w:numId w:val="2"/>
              </w:numPr>
              <w:ind w:left="459" w:right="120"/>
              <w:rPr>
                <w:b/>
                <w:sz w:val="24"/>
                <w:szCs w:val="24"/>
              </w:rPr>
            </w:pPr>
            <w:r w:rsidRPr="00453A8E">
              <w:rPr>
                <w:sz w:val="24"/>
                <w:szCs w:val="24"/>
              </w:rPr>
              <w:t>12</w:t>
            </w:r>
            <w:r w:rsidRPr="00453A8E">
              <w:rPr>
                <w:spacing w:val="-4"/>
                <w:sz w:val="24"/>
                <w:szCs w:val="24"/>
              </w:rPr>
              <w:t xml:space="preserve"> </w:t>
            </w:r>
            <w:r w:rsidRPr="00453A8E">
              <w:rPr>
                <w:sz w:val="24"/>
                <w:szCs w:val="24"/>
              </w:rPr>
              <w:t>O’clock</w:t>
            </w:r>
            <w:r w:rsidRPr="00453A8E">
              <w:rPr>
                <w:spacing w:val="-15"/>
                <w:sz w:val="24"/>
                <w:szCs w:val="24"/>
              </w:rPr>
              <w:t xml:space="preserve"> </w:t>
            </w:r>
            <w:r w:rsidRPr="00453A8E">
              <w:rPr>
                <w:sz w:val="24"/>
                <w:szCs w:val="24"/>
              </w:rPr>
              <w:t>pipe</w:t>
            </w:r>
            <w:r w:rsidRPr="00453A8E">
              <w:rPr>
                <w:spacing w:val="-9"/>
                <w:sz w:val="24"/>
                <w:szCs w:val="24"/>
              </w:rPr>
              <w:t xml:space="preserve"> </w:t>
            </w:r>
            <w:r w:rsidRPr="00453A8E">
              <w:rPr>
                <w:sz w:val="24"/>
                <w:szCs w:val="24"/>
              </w:rPr>
              <w:t>position</w:t>
            </w:r>
            <w:r w:rsidRPr="00453A8E">
              <w:rPr>
                <w:spacing w:val="-9"/>
                <w:sz w:val="24"/>
                <w:szCs w:val="24"/>
              </w:rPr>
              <w:t xml:space="preserve"> </w:t>
            </w:r>
            <w:r w:rsidRPr="00453A8E">
              <w:rPr>
                <w:sz w:val="24"/>
                <w:szCs w:val="24"/>
              </w:rPr>
              <w:t>to</w:t>
            </w:r>
            <w:r w:rsidRPr="00453A8E">
              <w:rPr>
                <w:spacing w:val="-5"/>
                <w:sz w:val="24"/>
                <w:szCs w:val="24"/>
              </w:rPr>
              <w:t xml:space="preserve"> </w:t>
            </w:r>
            <w:r w:rsidRPr="00453A8E">
              <w:rPr>
                <w:sz w:val="24"/>
                <w:szCs w:val="24"/>
              </w:rPr>
              <w:t>be</w:t>
            </w:r>
            <w:r w:rsidRPr="00453A8E">
              <w:rPr>
                <w:spacing w:val="20"/>
                <w:sz w:val="24"/>
                <w:szCs w:val="24"/>
              </w:rPr>
              <w:t xml:space="preserve"> </w:t>
            </w:r>
            <w:r w:rsidRPr="00453A8E">
              <w:rPr>
                <w:sz w:val="24"/>
                <w:szCs w:val="24"/>
              </w:rPr>
              <w:t>marked</w:t>
            </w:r>
          </w:p>
          <w:p w14:paraId="6A71FF2A" w14:textId="77777777" w:rsidR="00ED4157" w:rsidRPr="00453A8E" w:rsidRDefault="00ED4157" w:rsidP="00830302">
            <w:pPr>
              <w:pStyle w:val="BodyText"/>
              <w:numPr>
                <w:ilvl w:val="0"/>
                <w:numId w:val="2"/>
              </w:numPr>
              <w:ind w:left="459" w:right="120"/>
              <w:rPr>
                <w:sz w:val="24"/>
                <w:szCs w:val="24"/>
              </w:rPr>
            </w:pPr>
            <w:r w:rsidRPr="00453A8E">
              <w:rPr>
                <w:sz w:val="24"/>
                <w:szCs w:val="24"/>
              </w:rPr>
              <w:t>Root</w:t>
            </w:r>
            <w:r w:rsidRPr="00453A8E">
              <w:rPr>
                <w:spacing w:val="-7"/>
                <w:sz w:val="24"/>
                <w:szCs w:val="24"/>
              </w:rPr>
              <w:t xml:space="preserve"> </w:t>
            </w:r>
            <w:r w:rsidRPr="00453A8E">
              <w:rPr>
                <w:sz w:val="24"/>
                <w:szCs w:val="24"/>
              </w:rPr>
              <w:t>and</w:t>
            </w:r>
            <w:r w:rsidRPr="00453A8E">
              <w:rPr>
                <w:spacing w:val="-6"/>
                <w:sz w:val="24"/>
                <w:szCs w:val="24"/>
              </w:rPr>
              <w:t xml:space="preserve"> </w:t>
            </w:r>
            <w:r w:rsidRPr="00453A8E">
              <w:rPr>
                <w:sz w:val="24"/>
                <w:szCs w:val="24"/>
              </w:rPr>
              <w:t>cap</w:t>
            </w:r>
            <w:r w:rsidRPr="00453A8E">
              <w:rPr>
                <w:spacing w:val="-7"/>
                <w:sz w:val="24"/>
                <w:szCs w:val="24"/>
              </w:rPr>
              <w:t xml:space="preserve"> </w:t>
            </w:r>
            <w:r w:rsidRPr="00453A8E">
              <w:rPr>
                <w:sz w:val="24"/>
                <w:szCs w:val="24"/>
              </w:rPr>
              <w:t>stop</w:t>
            </w:r>
            <w:r w:rsidRPr="00453A8E">
              <w:rPr>
                <w:spacing w:val="-9"/>
                <w:sz w:val="24"/>
                <w:szCs w:val="24"/>
              </w:rPr>
              <w:t xml:space="preserve"> and s</w:t>
            </w:r>
            <w:r w:rsidRPr="00453A8E">
              <w:rPr>
                <w:sz w:val="24"/>
                <w:szCs w:val="24"/>
              </w:rPr>
              <w:t>tarts</w:t>
            </w:r>
            <w:r w:rsidRPr="00453A8E">
              <w:rPr>
                <w:spacing w:val="-6"/>
                <w:sz w:val="24"/>
                <w:szCs w:val="24"/>
              </w:rPr>
              <w:t xml:space="preserve"> </w:t>
            </w:r>
            <w:r w:rsidRPr="00453A8E">
              <w:rPr>
                <w:sz w:val="24"/>
                <w:szCs w:val="24"/>
              </w:rPr>
              <w:t>to be</w:t>
            </w:r>
            <w:r w:rsidRPr="00453A8E">
              <w:rPr>
                <w:spacing w:val="-9"/>
                <w:sz w:val="24"/>
                <w:szCs w:val="24"/>
              </w:rPr>
              <w:t xml:space="preserve"> </w:t>
            </w:r>
            <w:r w:rsidRPr="00453A8E">
              <w:rPr>
                <w:sz w:val="24"/>
                <w:szCs w:val="24"/>
              </w:rPr>
              <w:t>marked</w:t>
            </w:r>
          </w:p>
          <w:p w14:paraId="3256E8B1" w14:textId="77777777" w:rsidR="00ED4157" w:rsidRPr="00453A8E" w:rsidRDefault="00ED4157" w:rsidP="00830302">
            <w:pPr>
              <w:pStyle w:val="BodyText"/>
              <w:numPr>
                <w:ilvl w:val="0"/>
                <w:numId w:val="2"/>
              </w:numPr>
              <w:ind w:left="459" w:right="120"/>
              <w:rPr>
                <w:b/>
                <w:sz w:val="24"/>
                <w:szCs w:val="24"/>
              </w:rPr>
            </w:pPr>
            <w:r w:rsidRPr="00453A8E">
              <w:rPr>
                <w:spacing w:val="-1"/>
                <w:sz w:val="24"/>
                <w:szCs w:val="24"/>
              </w:rPr>
              <w:t>Root</w:t>
            </w:r>
            <w:r w:rsidRPr="00453A8E">
              <w:rPr>
                <w:spacing w:val="-10"/>
                <w:sz w:val="24"/>
                <w:szCs w:val="24"/>
              </w:rPr>
              <w:t xml:space="preserve"> </w:t>
            </w:r>
            <w:r w:rsidRPr="00453A8E">
              <w:rPr>
                <w:spacing w:val="-1"/>
                <w:sz w:val="24"/>
                <w:szCs w:val="24"/>
              </w:rPr>
              <w:t>penetration</w:t>
            </w:r>
            <w:r w:rsidRPr="00453A8E">
              <w:rPr>
                <w:spacing w:val="-16"/>
                <w:sz w:val="24"/>
                <w:szCs w:val="24"/>
              </w:rPr>
              <w:t xml:space="preserve"> -</w:t>
            </w:r>
            <w:r w:rsidRPr="00453A8E">
              <w:rPr>
                <w:spacing w:val="-6"/>
                <w:sz w:val="24"/>
                <w:szCs w:val="24"/>
              </w:rPr>
              <w:t xml:space="preserve"> </w:t>
            </w:r>
            <w:r w:rsidRPr="00453A8E">
              <w:rPr>
                <w:sz w:val="24"/>
                <w:szCs w:val="24"/>
              </w:rPr>
              <w:t>3mm</w:t>
            </w:r>
            <w:r w:rsidRPr="00453A8E">
              <w:rPr>
                <w:spacing w:val="-4"/>
                <w:sz w:val="24"/>
                <w:szCs w:val="24"/>
              </w:rPr>
              <w:t xml:space="preserve"> </w:t>
            </w:r>
            <w:r w:rsidRPr="00453A8E">
              <w:rPr>
                <w:sz w:val="24"/>
                <w:szCs w:val="24"/>
              </w:rPr>
              <w:t>(max)</w:t>
            </w:r>
          </w:p>
          <w:p w14:paraId="4B29A07F" w14:textId="77777777" w:rsidR="00ED4157" w:rsidRPr="00453A8E" w:rsidRDefault="00ED4157" w:rsidP="00830302">
            <w:pPr>
              <w:pStyle w:val="BodyText"/>
              <w:numPr>
                <w:ilvl w:val="0"/>
                <w:numId w:val="2"/>
              </w:numPr>
              <w:ind w:left="459" w:right="120"/>
              <w:rPr>
                <w:sz w:val="24"/>
                <w:szCs w:val="24"/>
              </w:rPr>
            </w:pPr>
            <w:r w:rsidRPr="00453A8E">
              <w:rPr>
                <w:sz w:val="24"/>
                <w:szCs w:val="24"/>
              </w:rPr>
              <w:t>Overfill</w:t>
            </w:r>
            <w:r w:rsidRPr="00453A8E">
              <w:rPr>
                <w:spacing w:val="-15"/>
                <w:sz w:val="24"/>
                <w:szCs w:val="24"/>
              </w:rPr>
              <w:t xml:space="preserve"> </w:t>
            </w:r>
            <w:r w:rsidRPr="00453A8E">
              <w:rPr>
                <w:sz w:val="24"/>
                <w:szCs w:val="24"/>
              </w:rPr>
              <w:t>-</w:t>
            </w:r>
            <w:r w:rsidRPr="00453A8E">
              <w:rPr>
                <w:spacing w:val="-6"/>
                <w:sz w:val="24"/>
                <w:szCs w:val="24"/>
              </w:rPr>
              <w:t xml:space="preserve"> </w:t>
            </w:r>
            <w:r w:rsidRPr="00453A8E">
              <w:rPr>
                <w:sz w:val="24"/>
                <w:szCs w:val="24"/>
              </w:rPr>
              <w:t>3mm</w:t>
            </w:r>
            <w:r w:rsidRPr="00453A8E">
              <w:rPr>
                <w:spacing w:val="-5"/>
                <w:sz w:val="24"/>
                <w:szCs w:val="24"/>
              </w:rPr>
              <w:t xml:space="preserve"> </w:t>
            </w:r>
            <w:r w:rsidRPr="00453A8E">
              <w:rPr>
                <w:sz w:val="24"/>
                <w:szCs w:val="24"/>
              </w:rPr>
              <w:t>(max)</w:t>
            </w:r>
          </w:p>
          <w:p w14:paraId="16FF0BF2" w14:textId="77777777" w:rsidR="00ED4157" w:rsidRPr="00453A8E" w:rsidRDefault="00ED4157" w:rsidP="00830302">
            <w:pPr>
              <w:pStyle w:val="BodyText"/>
              <w:numPr>
                <w:ilvl w:val="0"/>
                <w:numId w:val="2"/>
              </w:numPr>
              <w:ind w:left="459" w:right="120"/>
              <w:rPr>
                <w:sz w:val="24"/>
                <w:szCs w:val="24"/>
              </w:rPr>
            </w:pPr>
            <w:r w:rsidRPr="00453A8E">
              <w:rPr>
                <w:sz w:val="24"/>
                <w:szCs w:val="24"/>
              </w:rPr>
              <w:t>All</w:t>
            </w:r>
            <w:r w:rsidRPr="00453A8E">
              <w:rPr>
                <w:spacing w:val="-11"/>
                <w:sz w:val="24"/>
                <w:szCs w:val="24"/>
              </w:rPr>
              <w:t xml:space="preserve"> </w:t>
            </w:r>
            <w:r w:rsidRPr="00453A8E">
              <w:rPr>
                <w:sz w:val="24"/>
                <w:szCs w:val="24"/>
              </w:rPr>
              <w:t>dimensions</w:t>
            </w:r>
            <w:r w:rsidRPr="00453A8E">
              <w:rPr>
                <w:spacing w:val="-15"/>
                <w:sz w:val="24"/>
                <w:szCs w:val="24"/>
              </w:rPr>
              <w:t xml:space="preserve"> </w:t>
            </w:r>
            <w:r w:rsidRPr="00453A8E">
              <w:rPr>
                <w:sz w:val="24"/>
                <w:szCs w:val="24"/>
              </w:rPr>
              <w:t>in</w:t>
            </w:r>
            <w:r w:rsidRPr="00453A8E">
              <w:rPr>
                <w:spacing w:val="-14"/>
                <w:sz w:val="24"/>
                <w:szCs w:val="24"/>
              </w:rPr>
              <w:t xml:space="preserve"> </w:t>
            </w:r>
            <w:r w:rsidRPr="00453A8E">
              <w:rPr>
                <w:sz w:val="24"/>
                <w:szCs w:val="24"/>
              </w:rPr>
              <w:t>millimetres</w:t>
            </w:r>
          </w:p>
          <w:p w14:paraId="5179F44B" w14:textId="77777777" w:rsidR="00ED4157" w:rsidRPr="00453A8E" w:rsidRDefault="00ED4157" w:rsidP="00830302">
            <w:pPr>
              <w:pStyle w:val="BodyText"/>
              <w:numPr>
                <w:ilvl w:val="0"/>
                <w:numId w:val="2"/>
              </w:numPr>
              <w:ind w:left="459" w:right="120"/>
              <w:rPr>
                <w:sz w:val="24"/>
                <w:szCs w:val="24"/>
              </w:rPr>
            </w:pPr>
            <w:r w:rsidRPr="00453A8E">
              <w:rPr>
                <w:bCs/>
                <w:sz w:val="24"/>
                <w:szCs w:val="24"/>
              </w:rPr>
              <w:t>No grinding after welding, wire brushing only.</w:t>
            </w:r>
          </w:p>
        </w:tc>
      </w:tr>
      <w:tr w:rsidR="00453A8E" w:rsidRPr="00453A8E" w14:paraId="4CFF2E34" w14:textId="77777777" w:rsidTr="00830302">
        <w:tc>
          <w:tcPr>
            <w:tcW w:w="2547" w:type="dxa"/>
            <w:tcBorders>
              <w:top w:val="nil"/>
              <w:bottom w:val="nil"/>
              <w:right w:val="nil"/>
            </w:tcBorders>
          </w:tcPr>
          <w:p w14:paraId="12674074" w14:textId="77777777" w:rsidR="00ED4157" w:rsidRPr="00453A8E" w:rsidRDefault="00ED4157" w:rsidP="00830302">
            <w:pPr>
              <w:widowControl/>
              <w:rPr>
                <w:rFonts w:ascii="Arial" w:hAnsi="Arial" w:cs="Arial"/>
                <w:sz w:val="24"/>
                <w:szCs w:val="24"/>
              </w:rPr>
            </w:pPr>
            <w:r w:rsidRPr="00453A8E">
              <w:rPr>
                <w:rFonts w:ascii="Arial" w:hAnsi="Arial" w:cs="Arial"/>
                <w:sz w:val="24"/>
              </w:rPr>
              <w:t>Weld</w:t>
            </w:r>
            <w:r w:rsidRPr="00453A8E">
              <w:rPr>
                <w:rFonts w:ascii="Arial" w:hAnsi="Arial" w:cs="Arial"/>
                <w:spacing w:val="-9"/>
                <w:sz w:val="24"/>
              </w:rPr>
              <w:t xml:space="preserve"> </w:t>
            </w:r>
            <w:r w:rsidRPr="00453A8E">
              <w:rPr>
                <w:rFonts w:ascii="Arial" w:hAnsi="Arial" w:cs="Arial"/>
                <w:sz w:val="24"/>
              </w:rPr>
              <w:t>Prep</w:t>
            </w:r>
          </w:p>
        </w:tc>
        <w:tc>
          <w:tcPr>
            <w:tcW w:w="2977" w:type="dxa"/>
            <w:tcBorders>
              <w:top w:val="nil"/>
              <w:left w:val="nil"/>
              <w:bottom w:val="nil"/>
              <w:right w:val="single" w:sz="4" w:space="0" w:color="auto"/>
            </w:tcBorders>
          </w:tcPr>
          <w:p w14:paraId="1E2065E1"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30-37.5°</w:t>
            </w:r>
            <w:r w:rsidRPr="00453A8E">
              <w:rPr>
                <w:rFonts w:ascii="Arial" w:hAnsi="Arial" w:cs="Arial"/>
                <w:spacing w:val="-11"/>
                <w:sz w:val="24"/>
              </w:rPr>
              <w:t xml:space="preserve"> </w:t>
            </w:r>
            <w:r w:rsidRPr="00453A8E">
              <w:rPr>
                <w:rFonts w:ascii="Arial" w:hAnsi="Arial" w:cs="Arial"/>
                <w:sz w:val="24"/>
              </w:rPr>
              <w:t>bevel</w:t>
            </w:r>
          </w:p>
        </w:tc>
        <w:tc>
          <w:tcPr>
            <w:tcW w:w="4932" w:type="dxa"/>
            <w:vMerge/>
          </w:tcPr>
          <w:p w14:paraId="5BF12401" w14:textId="77777777" w:rsidR="00ED4157" w:rsidRPr="00453A8E" w:rsidRDefault="00ED4157" w:rsidP="00830302">
            <w:pPr>
              <w:widowControl/>
              <w:jc w:val="center"/>
              <w:rPr>
                <w:rFonts w:ascii="Arial" w:hAnsi="Arial" w:cs="Arial"/>
                <w:sz w:val="24"/>
                <w:szCs w:val="24"/>
              </w:rPr>
            </w:pPr>
          </w:p>
        </w:tc>
      </w:tr>
      <w:tr w:rsidR="00453A8E" w:rsidRPr="00453A8E" w14:paraId="1A38A632" w14:textId="77777777" w:rsidTr="00830302">
        <w:tc>
          <w:tcPr>
            <w:tcW w:w="2547" w:type="dxa"/>
            <w:tcBorders>
              <w:top w:val="nil"/>
              <w:bottom w:val="nil"/>
              <w:right w:val="nil"/>
            </w:tcBorders>
          </w:tcPr>
          <w:p w14:paraId="749C53AF" w14:textId="77777777" w:rsidR="00ED4157" w:rsidRPr="00453A8E" w:rsidRDefault="00ED4157" w:rsidP="00830302">
            <w:pPr>
              <w:widowControl/>
              <w:rPr>
                <w:rFonts w:ascii="Arial" w:hAnsi="Arial" w:cs="Arial"/>
                <w:sz w:val="24"/>
                <w:szCs w:val="24"/>
              </w:rPr>
            </w:pPr>
            <w:r w:rsidRPr="00453A8E">
              <w:rPr>
                <w:rFonts w:ascii="Arial" w:hAnsi="Arial" w:cs="Arial"/>
                <w:sz w:val="24"/>
              </w:rPr>
              <w:t>Root</w:t>
            </w:r>
            <w:r w:rsidRPr="00453A8E">
              <w:rPr>
                <w:rFonts w:ascii="Arial" w:hAnsi="Arial" w:cs="Arial"/>
                <w:spacing w:val="-10"/>
                <w:sz w:val="24"/>
              </w:rPr>
              <w:t xml:space="preserve"> </w:t>
            </w:r>
            <w:r w:rsidRPr="00453A8E">
              <w:rPr>
                <w:rFonts w:ascii="Arial" w:hAnsi="Arial" w:cs="Arial"/>
                <w:sz w:val="24"/>
              </w:rPr>
              <w:t>Face</w:t>
            </w:r>
          </w:p>
        </w:tc>
        <w:tc>
          <w:tcPr>
            <w:tcW w:w="2977" w:type="dxa"/>
            <w:tcBorders>
              <w:top w:val="nil"/>
              <w:left w:val="nil"/>
              <w:bottom w:val="nil"/>
              <w:right w:val="single" w:sz="4" w:space="0" w:color="auto"/>
            </w:tcBorders>
          </w:tcPr>
          <w:p w14:paraId="2C4355C3"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As</w:t>
            </w:r>
            <w:r w:rsidRPr="00453A8E">
              <w:rPr>
                <w:rFonts w:ascii="Arial" w:hAnsi="Arial" w:cs="Arial"/>
                <w:spacing w:val="-11"/>
                <w:sz w:val="24"/>
              </w:rPr>
              <w:t xml:space="preserve"> </w:t>
            </w:r>
            <w:r w:rsidRPr="00453A8E">
              <w:rPr>
                <w:rFonts w:ascii="Arial" w:hAnsi="Arial" w:cs="Arial"/>
                <w:sz w:val="24"/>
              </w:rPr>
              <w:t>required</w:t>
            </w:r>
          </w:p>
        </w:tc>
        <w:tc>
          <w:tcPr>
            <w:tcW w:w="4932" w:type="dxa"/>
            <w:vMerge/>
          </w:tcPr>
          <w:p w14:paraId="2E3DF6FA" w14:textId="77777777" w:rsidR="00ED4157" w:rsidRPr="00453A8E" w:rsidRDefault="00ED4157" w:rsidP="00830302">
            <w:pPr>
              <w:widowControl/>
              <w:jc w:val="center"/>
              <w:rPr>
                <w:rFonts w:ascii="Arial" w:hAnsi="Arial" w:cs="Arial"/>
                <w:sz w:val="24"/>
                <w:szCs w:val="24"/>
              </w:rPr>
            </w:pPr>
          </w:p>
        </w:tc>
      </w:tr>
      <w:tr w:rsidR="00453A8E" w:rsidRPr="00453A8E" w14:paraId="6B81D4F9" w14:textId="77777777" w:rsidTr="00830302">
        <w:tc>
          <w:tcPr>
            <w:tcW w:w="2547" w:type="dxa"/>
            <w:tcBorders>
              <w:top w:val="nil"/>
              <w:bottom w:val="nil"/>
              <w:right w:val="nil"/>
            </w:tcBorders>
          </w:tcPr>
          <w:p w14:paraId="0A4C89AF" w14:textId="77777777" w:rsidR="00ED4157" w:rsidRPr="00453A8E" w:rsidRDefault="00ED4157" w:rsidP="00830302">
            <w:pPr>
              <w:widowControl/>
              <w:rPr>
                <w:rFonts w:ascii="Arial" w:hAnsi="Arial" w:cs="Arial"/>
                <w:sz w:val="24"/>
                <w:szCs w:val="24"/>
              </w:rPr>
            </w:pPr>
            <w:r w:rsidRPr="00453A8E">
              <w:rPr>
                <w:rFonts w:ascii="Arial" w:hAnsi="Arial" w:cs="Arial"/>
                <w:sz w:val="24"/>
              </w:rPr>
              <w:t>Weld</w:t>
            </w:r>
            <w:r w:rsidRPr="00453A8E">
              <w:rPr>
                <w:rFonts w:ascii="Arial" w:hAnsi="Arial" w:cs="Arial"/>
                <w:spacing w:val="-6"/>
                <w:sz w:val="24"/>
              </w:rPr>
              <w:t xml:space="preserve"> </w:t>
            </w:r>
            <w:r w:rsidRPr="00453A8E">
              <w:rPr>
                <w:rFonts w:ascii="Arial" w:hAnsi="Arial" w:cs="Arial"/>
                <w:sz w:val="24"/>
              </w:rPr>
              <w:t>Gap</w:t>
            </w:r>
          </w:p>
        </w:tc>
        <w:tc>
          <w:tcPr>
            <w:tcW w:w="2977" w:type="dxa"/>
            <w:tcBorders>
              <w:top w:val="nil"/>
              <w:left w:val="nil"/>
              <w:bottom w:val="nil"/>
              <w:right w:val="single" w:sz="4" w:space="0" w:color="auto"/>
            </w:tcBorders>
          </w:tcPr>
          <w:p w14:paraId="354AB6EC"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As</w:t>
            </w:r>
            <w:r w:rsidRPr="00453A8E">
              <w:rPr>
                <w:rFonts w:ascii="Arial" w:hAnsi="Arial" w:cs="Arial"/>
                <w:spacing w:val="-17"/>
                <w:sz w:val="24"/>
              </w:rPr>
              <w:t xml:space="preserve"> </w:t>
            </w:r>
            <w:r w:rsidRPr="00453A8E">
              <w:rPr>
                <w:rFonts w:ascii="Arial" w:hAnsi="Arial" w:cs="Arial"/>
                <w:sz w:val="24"/>
              </w:rPr>
              <w:t>required</w:t>
            </w:r>
            <w:r w:rsidRPr="00453A8E">
              <w:rPr>
                <w:rFonts w:ascii="Arial" w:hAnsi="Arial" w:cs="Arial"/>
                <w:spacing w:val="-64"/>
                <w:sz w:val="24"/>
              </w:rPr>
              <w:t xml:space="preserve"> </w:t>
            </w:r>
          </w:p>
        </w:tc>
        <w:tc>
          <w:tcPr>
            <w:tcW w:w="4932" w:type="dxa"/>
            <w:vMerge/>
          </w:tcPr>
          <w:p w14:paraId="0E5845FE" w14:textId="77777777" w:rsidR="00ED4157" w:rsidRPr="00453A8E" w:rsidRDefault="00ED4157" w:rsidP="00830302">
            <w:pPr>
              <w:widowControl/>
              <w:jc w:val="center"/>
              <w:rPr>
                <w:rFonts w:ascii="Arial" w:hAnsi="Arial" w:cs="Arial"/>
                <w:sz w:val="24"/>
                <w:szCs w:val="24"/>
              </w:rPr>
            </w:pPr>
          </w:p>
        </w:tc>
      </w:tr>
      <w:tr w:rsidR="00453A8E" w:rsidRPr="00453A8E" w14:paraId="1C180F52" w14:textId="77777777" w:rsidTr="00830302">
        <w:tc>
          <w:tcPr>
            <w:tcW w:w="2547" w:type="dxa"/>
            <w:tcBorders>
              <w:top w:val="nil"/>
              <w:bottom w:val="nil"/>
              <w:right w:val="nil"/>
            </w:tcBorders>
          </w:tcPr>
          <w:p w14:paraId="6ED43B08" w14:textId="77777777" w:rsidR="00ED4157" w:rsidRPr="00453A8E" w:rsidRDefault="00ED4157" w:rsidP="00830302">
            <w:pPr>
              <w:widowControl/>
              <w:rPr>
                <w:rFonts w:ascii="Arial" w:hAnsi="Arial" w:cs="Arial"/>
                <w:sz w:val="24"/>
                <w:szCs w:val="24"/>
              </w:rPr>
            </w:pPr>
            <w:r w:rsidRPr="00453A8E">
              <w:rPr>
                <w:rFonts w:ascii="Arial" w:hAnsi="Arial" w:cs="Arial"/>
                <w:sz w:val="24"/>
              </w:rPr>
              <w:t>Weld</w:t>
            </w:r>
            <w:r w:rsidRPr="00453A8E">
              <w:rPr>
                <w:rFonts w:ascii="Arial" w:hAnsi="Arial" w:cs="Arial"/>
                <w:spacing w:val="-12"/>
                <w:sz w:val="24"/>
              </w:rPr>
              <w:t xml:space="preserve"> </w:t>
            </w:r>
            <w:r w:rsidRPr="00453A8E">
              <w:rPr>
                <w:rFonts w:ascii="Arial" w:hAnsi="Arial" w:cs="Arial"/>
                <w:sz w:val="24"/>
              </w:rPr>
              <w:t>Process</w:t>
            </w:r>
          </w:p>
        </w:tc>
        <w:tc>
          <w:tcPr>
            <w:tcW w:w="2977" w:type="dxa"/>
            <w:tcBorders>
              <w:top w:val="nil"/>
              <w:left w:val="nil"/>
              <w:bottom w:val="nil"/>
              <w:right w:val="single" w:sz="4" w:space="0" w:color="auto"/>
            </w:tcBorders>
          </w:tcPr>
          <w:p w14:paraId="5EE9955F"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TIG</w:t>
            </w:r>
            <w:r w:rsidRPr="00453A8E">
              <w:rPr>
                <w:rFonts w:ascii="Arial" w:hAnsi="Arial" w:cs="Arial"/>
                <w:spacing w:val="-6"/>
                <w:sz w:val="24"/>
              </w:rPr>
              <w:t xml:space="preserve"> </w:t>
            </w:r>
            <w:r w:rsidRPr="00453A8E">
              <w:rPr>
                <w:rFonts w:ascii="Arial" w:hAnsi="Arial" w:cs="Arial"/>
                <w:sz w:val="24"/>
              </w:rPr>
              <w:t>141</w:t>
            </w:r>
            <w:r w:rsidRPr="00453A8E">
              <w:rPr>
                <w:rFonts w:ascii="Arial" w:hAnsi="Arial" w:cs="Arial"/>
                <w:spacing w:val="-6"/>
                <w:sz w:val="24"/>
              </w:rPr>
              <w:t xml:space="preserve"> </w:t>
            </w:r>
            <w:r w:rsidRPr="00453A8E">
              <w:rPr>
                <w:rFonts w:ascii="Arial" w:hAnsi="Arial" w:cs="Arial"/>
                <w:sz w:val="24"/>
              </w:rPr>
              <w:t>&amp;</w:t>
            </w:r>
            <w:r w:rsidRPr="00453A8E">
              <w:rPr>
                <w:rFonts w:ascii="Arial" w:hAnsi="Arial" w:cs="Arial"/>
                <w:spacing w:val="-6"/>
                <w:sz w:val="24"/>
              </w:rPr>
              <w:t xml:space="preserve"> </w:t>
            </w:r>
            <w:r w:rsidRPr="00453A8E">
              <w:rPr>
                <w:rFonts w:ascii="Arial" w:hAnsi="Arial" w:cs="Arial"/>
                <w:sz w:val="24"/>
              </w:rPr>
              <w:t>MMA</w:t>
            </w:r>
            <w:r w:rsidRPr="00453A8E">
              <w:rPr>
                <w:rFonts w:ascii="Arial" w:hAnsi="Arial" w:cs="Arial"/>
                <w:spacing w:val="-4"/>
                <w:sz w:val="24"/>
              </w:rPr>
              <w:t xml:space="preserve"> </w:t>
            </w:r>
            <w:r w:rsidRPr="00453A8E">
              <w:rPr>
                <w:rFonts w:ascii="Arial" w:hAnsi="Arial" w:cs="Arial"/>
                <w:sz w:val="24"/>
              </w:rPr>
              <w:t>111</w:t>
            </w:r>
          </w:p>
        </w:tc>
        <w:tc>
          <w:tcPr>
            <w:tcW w:w="4932" w:type="dxa"/>
            <w:vMerge/>
          </w:tcPr>
          <w:p w14:paraId="421433E7" w14:textId="77777777" w:rsidR="00ED4157" w:rsidRPr="00453A8E" w:rsidRDefault="00ED4157" w:rsidP="00830302">
            <w:pPr>
              <w:widowControl/>
              <w:jc w:val="center"/>
              <w:rPr>
                <w:rFonts w:ascii="Arial" w:hAnsi="Arial" w:cs="Arial"/>
                <w:sz w:val="24"/>
                <w:szCs w:val="24"/>
              </w:rPr>
            </w:pPr>
          </w:p>
        </w:tc>
      </w:tr>
      <w:tr w:rsidR="00453A8E" w:rsidRPr="00453A8E" w14:paraId="598545A1" w14:textId="77777777" w:rsidTr="00830302">
        <w:tc>
          <w:tcPr>
            <w:tcW w:w="2547" w:type="dxa"/>
            <w:tcBorders>
              <w:top w:val="nil"/>
              <w:bottom w:val="nil"/>
              <w:right w:val="nil"/>
            </w:tcBorders>
          </w:tcPr>
          <w:p w14:paraId="62106D91" w14:textId="77777777" w:rsidR="00ED4157" w:rsidRPr="00453A8E" w:rsidRDefault="00ED4157" w:rsidP="00830302">
            <w:pPr>
              <w:widowControl/>
              <w:rPr>
                <w:rFonts w:ascii="Arial" w:hAnsi="Arial" w:cs="Arial"/>
                <w:sz w:val="24"/>
                <w:szCs w:val="24"/>
              </w:rPr>
            </w:pPr>
            <w:r w:rsidRPr="00453A8E">
              <w:rPr>
                <w:rFonts w:ascii="Arial" w:hAnsi="Arial" w:cs="Arial"/>
                <w:sz w:val="24"/>
              </w:rPr>
              <w:t>Current</w:t>
            </w:r>
            <w:r w:rsidRPr="00453A8E">
              <w:rPr>
                <w:rFonts w:ascii="Arial" w:hAnsi="Arial" w:cs="Arial"/>
                <w:spacing w:val="-16"/>
                <w:sz w:val="24"/>
              </w:rPr>
              <w:t xml:space="preserve"> </w:t>
            </w:r>
            <w:r w:rsidRPr="00453A8E">
              <w:rPr>
                <w:rFonts w:ascii="Arial" w:hAnsi="Arial" w:cs="Arial"/>
                <w:sz w:val="24"/>
              </w:rPr>
              <w:t>Type</w:t>
            </w:r>
          </w:p>
        </w:tc>
        <w:tc>
          <w:tcPr>
            <w:tcW w:w="2977" w:type="dxa"/>
            <w:tcBorders>
              <w:top w:val="nil"/>
              <w:left w:val="nil"/>
              <w:bottom w:val="nil"/>
              <w:right w:val="single" w:sz="4" w:space="0" w:color="auto"/>
            </w:tcBorders>
          </w:tcPr>
          <w:p w14:paraId="2B483708"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141</w:t>
            </w:r>
            <w:r w:rsidRPr="00453A8E">
              <w:rPr>
                <w:rFonts w:ascii="Arial" w:hAnsi="Arial" w:cs="Arial"/>
                <w:spacing w:val="-4"/>
                <w:sz w:val="24"/>
              </w:rPr>
              <w:t xml:space="preserve"> </w:t>
            </w:r>
            <w:r w:rsidRPr="00453A8E">
              <w:rPr>
                <w:rFonts w:ascii="Arial" w:hAnsi="Arial" w:cs="Arial"/>
                <w:sz w:val="24"/>
              </w:rPr>
              <w:t>–</w:t>
            </w:r>
            <w:r w:rsidRPr="00453A8E">
              <w:rPr>
                <w:rFonts w:ascii="Arial" w:hAnsi="Arial" w:cs="Arial"/>
                <w:spacing w:val="-3"/>
                <w:sz w:val="24"/>
              </w:rPr>
              <w:t xml:space="preserve"> </w:t>
            </w:r>
            <w:r w:rsidRPr="00453A8E">
              <w:rPr>
                <w:rFonts w:ascii="Arial" w:hAnsi="Arial" w:cs="Arial"/>
                <w:sz w:val="24"/>
              </w:rPr>
              <w:t>DCEN only</w:t>
            </w:r>
            <w:r w:rsidRPr="00453A8E">
              <w:rPr>
                <w:rFonts w:ascii="Arial" w:hAnsi="Arial" w:cs="Arial"/>
                <w:spacing w:val="-3"/>
                <w:sz w:val="24"/>
              </w:rPr>
              <w:t xml:space="preserve"> </w:t>
            </w:r>
          </w:p>
        </w:tc>
        <w:tc>
          <w:tcPr>
            <w:tcW w:w="4932" w:type="dxa"/>
            <w:vMerge/>
          </w:tcPr>
          <w:p w14:paraId="0C740234" w14:textId="77777777" w:rsidR="00ED4157" w:rsidRPr="00453A8E" w:rsidRDefault="00ED4157" w:rsidP="00830302">
            <w:pPr>
              <w:widowControl/>
              <w:jc w:val="center"/>
              <w:rPr>
                <w:rFonts w:ascii="Arial" w:hAnsi="Arial" w:cs="Arial"/>
                <w:sz w:val="24"/>
                <w:szCs w:val="24"/>
              </w:rPr>
            </w:pPr>
          </w:p>
        </w:tc>
      </w:tr>
      <w:tr w:rsidR="00453A8E" w:rsidRPr="00453A8E" w14:paraId="6FBA0DC0" w14:textId="77777777" w:rsidTr="00830302">
        <w:tc>
          <w:tcPr>
            <w:tcW w:w="2547" w:type="dxa"/>
            <w:tcBorders>
              <w:top w:val="nil"/>
              <w:bottom w:val="nil"/>
              <w:right w:val="nil"/>
            </w:tcBorders>
          </w:tcPr>
          <w:p w14:paraId="68CD08ED" w14:textId="77777777" w:rsidR="00ED4157" w:rsidRPr="00453A8E" w:rsidRDefault="00ED4157" w:rsidP="00830302">
            <w:pPr>
              <w:widowControl/>
              <w:rPr>
                <w:rFonts w:ascii="Arial" w:hAnsi="Arial" w:cs="Arial"/>
                <w:sz w:val="24"/>
                <w:szCs w:val="24"/>
              </w:rPr>
            </w:pPr>
          </w:p>
        </w:tc>
        <w:tc>
          <w:tcPr>
            <w:tcW w:w="2977" w:type="dxa"/>
            <w:tcBorders>
              <w:top w:val="nil"/>
              <w:left w:val="nil"/>
              <w:bottom w:val="nil"/>
              <w:right w:val="single" w:sz="4" w:space="0" w:color="auto"/>
            </w:tcBorders>
          </w:tcPr>
          <w:p w14:paraId="1CDC6B54"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111</w:t>
            </w:r>
            <w:r w:rsidRPr="00453A8E">
              <w:rPr>
                <w:rFonts w:ascii="Arial" w:hAnsi="Arial" w:cs="Arial"/>
                <w:spacing w:val="-3"/>
                <w:sz w:val="24"/>
              </w:rPr>
              <w:t xml:space="preserve"> </w:t>
            </w:r>
            <w:r w:rsidRPr="00453A8E">
              <w:rPr>
                <w:rFonts w:ascii="Arial" w:hAnsi="Arial" w:cs="Arial"/>
                <w:sz w:val="24"/>
              </w:rPr>
              <w:t>–</w:t>
            </w:r>
            <w:r w:rsidRPr="00453A8E">
              <w:rPr>
                <w:rFonts w:ascii="Arial" w:hAnsi="Arial" w:cs="Arial"/>
                <w:spacing w:val="-3"/>
                <w:sz w:val="24"/>
              </w:rPr>
              <w:t xml:space="preserve"> AC</w:t>
            </w:r>
            <w:r w:rsidRPr="00453A8E">
              <w:rPr>
                <w:rFonts w:ascii="Arial" w:hAnsi="Arial" w:cs="Arial"/>
                <w:sz w:val="24"/>
              </w:rPr>
              <w:t xml:space="preserve"> or DC</w:t>
            </w:r>
          </w:p>
        </w:tc>
        <w:tc>
          <w:tcPr>
            <w:tcW w:w="4932" w:type="dxa"/>
            <w:vMerge/>
          </w:tcPr>
          <w:p w14:paraId="4F0E3953" w14:textId="77777777" w:rsidR="00ED4157" w:rsidRPr="00453A8E" w:rsidRDefault="00ED4157" w:rsidP="00830302">
            <w:pPr>
              <w:widowControl/>
              <w:jc w:val="center"/>
              <w:rPr>
                <w:rFonts w:ascii="Arial" w:hAnsi="Arial" w:cs="Arial"/>
                <w:sz w:val="24"/>
                <w:szCs w:val="24"/>
              </w:rPr>
            </w:pPr>
          </w:p>
        </w:tc>
      </w:tr>
      <w:tr w:rsidR="00453A8E" w:rsidRPr="00453A8E" w14:paraId="6391D3CC" w14:textId="77777777" w:rsidTr="00830302">
        <w:tc>
          <w:tcPr>
            <w:tcW w:w="2547" w:type="dxa"/>
            <w:tcBorders>
              <w:top w:val="nil"/>
              <w:bottom w:val="nil"/>
              <w:right w:val="nil"/>
            </w:tcBorders>
          </w:tcPr>
          <w:p w14:paraId="4FAE6E78" w14:textId="77777777" w:rsidR="00ED4157" w:rsidRPr="00453A8E" w:rsidRDefault="00ED4157" w:rsidP="00830302">
            <w:pPr>
              <w:widowControl/>
              <w:rPr>
                <w:rFonts w:ascii="Arial" w:hAnsi="Arial" w:cs="Arial"/>
                <w:sz w:val="24"/>
                <w:szCs w:val="24"/>
              </w:rPr>
            </w:pPr>
            <w:r w:rsidRPr="00453A8E">
              <w:rPr>
                <w:rFonts w:ascii="Arial" w:hAnsi="Arial" w:cs="Arial"/>
                <w:spacing w:val="-2"/>
                <w:sz w:val="24"/>
              </w:rPr>
              <w:t>MMA Electrode</w:t>
            </w:r>
            <w:r w:rsidRPr="00453A8E">
              <w:rPr>
                <w:rFonts w:ascii="Arial" w:hAnsi="Arial" w:cs="Arial"/>
                <w:spacing w:val="-13"/>
                <w:sz w:val="24"/>
              </w:rPr>
              <w:t xml:space="preserve"> </w:t>
            </w:r>
            <w:r w:rsidRPr="00453A8E">
              <w:rPr>
                <w:rFonts w:ascii="Arial" w:hAnsi="Arial" w:cs="Arial"/>
                <w:spacing w:val="-1"/>
                <w:sz w:val="24"/>
              </w:rPr>
              <w:t>Type</w:t>
            </w:r>
          </w:p>
        </w:tc>
        <w:tc>
          <w:tcPr>
            <w:tcW w:w="2977" w:type="dxa"/>
            <w:tcBorders>
              <w:top w:val="nil"/>
              <w:left w:val="nil"/>
              <w:bottom w:val="nil"/>
              <w:right w:val="single" w:sz="4" w:space="0" w:color="auto"/>
            </w:tcBorders>
          </w:tcPr>
          <w:p w14:paraId="71D0C4D6"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E6013, E7016 or E7018</w:t>
            </w:r>
          </w:p>
        </w:tc>
        <w:tc>
          <w:tcPr>
            <w:tcW w:w="4932" w:type="dxa"/>
            <w:vMerge/>
          </w:tcPr>
          <w:p w14:paraId="711C3E60" w14:textId="77777777" w:rsidR="00ED4157" w:rsidRPr="00453A8E" w:rsidRDefault="00ED4157" w:rsidP="00830302">
            <w:pPr>
              <w:widowControl/>
              <w:jc w:val="center"/>
              <w:rPr>
                <w:rFonts w:ascii="Arial" w:hAnsi="Arial" w:cs="Arial"/>
                <w:sz w:val="24"/>
                <w:szCs w:val="24"/>
              </w:rPr>
            </w:pPr>
          </w:p>
        </w:tc>
      </w:tr>
      <w:tr w:rsidR="00453A8E" w:rsidRPr="00453A8E" w14:paraId="549DC72D" w14:textId="77777777" w:rsidTr="00830302">
        <w:tc>
          <w:tcPr>
            <w:tcW w:w="2547" w:type="dxa"/>
            <w:tcBorders>
              <w:top w:val="nil"/>
              <w:bottom w:val="nil"/>
              <w:right w:val="nil"/>
            </w:tcBorders>
          </w:tcPr>
          <w:p w14:paraId="6C771ABD" w14:textId="77777777" w:rsidR="00ED4157" w:rsidRPr="00453A8E" w:rsidRDefault="00ED4157" w:rsidP="00830302">
            <w:pPr>
              <w:widowControl/>
              <w:rPr>
                <w:rFonts w:ascii="Arial" w:hAnsi="Arial" w:cs="Arial"/>
                <w:sz w:val="24"/>
                <w:szCs w:val="24"/>
              </w:rPr>
            </w:pPr>
            <w:r w:rsidRPr="00453A8E">
              <w:rPr>
                <w:rFonts w:ascii="Arial" w:hAnsi="Arial" w:cs="Arial"/>
                <w:sz w:val="24"/>
              </w:rPr>
              <w:t>Electrode</w:t>
            </w:r>
            <w:r w:rsidRPr="00453A8E">
              <w:rPr>
                <w:rFonts w:ascii="Arial" w:hAnsi="Arial" w:cs="Arial"/>
                <w:spacing w:val="-12"/>
                <w:sz w:val="24"/>
              </w:rPr>
              <w:t xml:space="preserve"> </w:t>
            </w:r>
            <w:r w:rsidRPr="00453A8E">
              <w:rPr>
                <w:rFonts w:ascii="Arial" w:hAnsi="Arial" w:cs="Arial"/>
                <w:sz w:val="24"/>
              </w:rPr>
              <w:t>Diameter</w:t>
            </w:r>
          </w:p>
        </w:tc>
        <w:tc>
          <w:tcPr>
            <w:tcW w:w="2977" w:type="dxa"/>
            <w:tcBorders>
              <w:top w:val="nil"/>
              <w:left w:val="nil"/>
              <w:bottom w:val="nil"/>
              <w:right w:val="single" w:sz="4" w:space="0" w:color="auto"/>
            </w:tcBorders>
          </w:tcPr>
          <w:p w14:paraId="3049B880"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As</w:t>
            </w:r>
            <w:r w:rsidRPr="00453A8E">
              <w:rPr>
                <w:rFonts w:ascii="Arial" w:hAnsi="Arial" w:cs="Arial"/>
                <w:spacing w:val="-17"/>
                <w:sz w:val="24"/>
              </w:rPr>
              <w:t xml:space="preserve"> </w:t>
            </w:r>
            <w:r w:rsidRPr="00453A8E">
              <w:rPr>
                <w:rFonts w:ascii="Arial" w:hAnsi="Arial" w:cs="Arial"/>
                <w:sz w:val="24"/>
              </w:rPr>
              <w:t>required</w:t>
            </w:r>
          </w:p>
        </w:tc>
        <w:tc>
          <w:tcPr>
            <w:tcW w:w="4932" w:type="dxa"/>
            <w:vMerge/>
          </w:tcPr>
          <w:p w14:paraId="1737D973" w14:textId="77777777" w:rsidR="00ED4157" w:rsidRPr="00453A8E" w:rsidRDefault="00ED4157" w:rsidP="00830302">
            <w:pPr>
              <w:widowControl/>
              <w:jc w:val="center"/>
              <w:rPr>
                <w:rFonts w:ascii="Arial" w:hAnsi="Arial" w:cs="Arial"/>
                <w:sz w:val="24"/>
                <w:szCs w:val="24"/>
              </w:rPr>
            </w:pPr>
          </w:p>
        </w:tc>
      </w:tr>
      <w:tr w:rsidR="00453A8E" w:rsidRPr="00453A8E" w14:paraId="209E48B2" w14:textId="77777777" w:rsidTr="00830302">
        <w:tc>
          <w:tcPr>
            <w:tcW w:w="2547" w:type="dxa"/>
            <w:tcBorders>
              <w:top w:val="nil"/>
              <w:bottom w:val="nil"/>
              <w:right w:val="nil"/>
            </w:tcBorders>
          </w:tcPr>
          <w:p w14:paraId="43EEDE3E" w14:textId="77777777" w:rsidR="00ED4157" w:rsidRPr="00453A8E" w:rsidRDefault="00ED4157" w:rsidP="00830302">
            <w:pPr>
              <w:widowControl/>
              <w:rPr>
                <w:rFonts w:ascii="Arial" w:hAnsi="Arial" w:cs="Arial"/>
                <w:sz w:val="24"/>
              </w:rPr>
            </w:pPr>
            <w:bookmarkStart w:id="2" w:name="_Hlk125900795"/>
            <w:r w:rsidRPr="00453A8E">
              <w:rPr>
                <w:rFonts w:ascii="Arial" w:hAnsi="Arial" w:cs="Arial"/>
                <w:sz w:val="24"/>
              </w:rPr>
              <w:t>Shielding Gas for TIG</w:t>
            </w:r>
          </w:p>
          <w:p w14:paraId="3DD0C2A5" w14:textId="77777777" w:rsidR="00ED4157" w:rsidRPr="00453A8E" w:rsidRDefault="00ED4157" w:rsidP="00830302">
            <w:pPr>
              <w:widowControl/>
              <w:rPr>
                <w:rFonts w:ascii="Arial" w:hAnsi="Arial" w:cs="Arial"/>
                <w:sz w:val="24"/>
              </w:rPr>
            </w:pPr>
            <w:r w:rsidRPr="00453A8E">
              <w:rPr>
                <w:rFonts w:ascii="Arial" w:hAnsi="Arial" w:cs="Arial"/>
                <w:sz w:val="24"/>
              </w:rPr>
              <w:t>as per ISO 14175</w:t>
            </w:r>
          </w:p>
        </w:tc>
        <w:tc>
          <w:tcPr>
            <w:tcW w:w="2977" w:type="dxa"/>
            <w:tcBorders>
              <w:top w:val="nil"/>
              <w:left w:val="nil"/>
              <w:bottom w:val="nil"/>
              <w:right w:val="single" w:sz="4" w:space="0" w:color="auto"/>
            </w:tcBorders>
          </w:tcPr>
          <w:p w14:paraId="0CC810C8" w14:textId="77777777" w:rsidR="00ED4157" w:rsidRPr="00453A8E" w:rsidRDefault="00ED4157" w:rsidP="00830302">
            <w:pPr>
              <w:widowControl/>
              <w:jc w:val="right"/>
            </w:pPr>
            <w:r w:rsidRPr="00453A8E">
              <w:rPr>
                <w:rFonts w:ascii="Arial" w:hAnsi="Arial" w:cs="Arial"/>
                <w:sz w:val="24"/>
              </w:rPr>
              <w:t xml:space="preserve">Argon Technical (I1 </w:t>
            </w:r>
            <w:proofErr w:type="spellStart"/>
            <w:r w:rsidRPr="00453A8E">
              <w:rPr>
                <w:rFonts w:ascii="Arial" w:hAnsi="Arial" w:cs="Arial"/>
                <w:sz w:val="24"/>
              </w:rPr>
              <w:t>Ar</w:t>
            </w:r>
            <w:proofErr w:type="spellEnd"/>
            <w:r w:rsidRPr="00453A8E">
              <w:rPr>
                <w:rFonts w:ascii="Arial" w:hAnsi="Arial" w:cs="Arial"/>
                <w:sz w:val="24"/>
              </w:rPr>
              <w:t>)</w:t>
            </w:r>
            <w:r w:rsidRPr="00453A8E">
              <w:t xml:space="preserve"> </w:t>
            </w:r>
          </w:p>
          <w:p w14:paraId="72387E27" w14:textId="77777777" w:rsidR="00ED4157" w:rsidRPr="00453A8E" w:rsidRDefault="00ED4157" w:rsidP="00830302">
            <w:pPr>
              <w:widowControl/>
              <w:jc w:val="right"/>
              <w:rPr>
                <w:rFonts w:ascii="Arial" w:hAnsi="Arial" w:cs="Arial"/>
                <w:sz w:val="24"/>
              </w:rPr>
            </w:pPr>
            <w:r w:rsidRPr="00453A8E">
              <w:rPr>
                <w:rFonts w:ascii="Arial" w:hAnsi="Arial" w:cs="Arial"/>
                <w:sz w:val="24"/>
              </w:rPr>
              <w:t xml:space="preserve">or similar      </w:t>
            </w:r>
          </w:p>
        </w:tc>
        <w:tc>
          <w:tcPr>
            <w:tcW w:w="4932" w:type="dxa"/>
            <w:vMerge/>
          </w:tcPr>
          <w:p w14:paraId="7C4C9287" w14:textId="77777777" w:rsidR="00ED4157" w:rsidRPr="00453A8E" w:rsidRDefault="00ED4157" w:rsidP="00830302">
            <w:pPr>
              <w:widowControl/>
              <w:jc w:val="center"/>
              <w:rPr>
                <w:rFonts w:ascii="Arial" w:hAnsi="Arial" w:cs="Arial"/>
                <w:sz w:val="24"/>
                <w:szCs w:val="24"/>
              </w:rPr>
            </w:pPr>
          </w:p>
        </w:tc>
      </w:tr>
      <w:bookmarkEnd w:id="2"/>
      <w:tr w:rsidR="00453A8E" w:rsidRPr="00453A8E" w14:paraId="52FA334F" w14:textId="77777777" w:rsidTr="00830302">
        <w:tc>
          <w:tcPr>
            <w:tcW w:w="2547" w:type="dxa"/>
            <w:tcBorders>
              <w:top w:val="nil"/>
              <w:bottom w:val="nil"/>
              <w:right w:val="nil"/>
            </w:tcBorders>
          </w:tcPr>
          <w:p w14:paraId="73578DAF" w14:textId="77777777" w:rsidR="00ED4157" w:rsidRPr="00453A8E" w:rsidRDefault="00ED4157" w:rsidP="00830302">
            <w:pPr>
              <w:widowControl/>
              <w:rPr>
                <w:rFonts w:ascii="Arial" w:hAnsi="Arial" w:cs="Arial"/>
                <w:sz w:val="24"/>
                <w:szCs w:val="24"/>
              </w:rPr>
            </w:pPr>
            <w:r w:rsidRPr="00453A8E">
              <w:rPr>
                <w:rFonts w:ascii="Arial" w:hAnsi="Arial" w:cs="Arial"/>
                <w:spacing w:val="-2"/>
                <w:sz w:val="24"/>
              </w:rPr>
              <w:t>Number</w:t>
            </w:r>
            <w:r w:rsidRPr="00453A8E">
              <w:rPr>
                <w:rFonts w:ascii="Arial" w:hAnsi="Arial" w:cs="Arial"/>
                <w:spacing w:val="-14"/>
                <w:sz w:val="24"/>
              </w:rPr>
              <w:t xml:space="preserve"> </w:t>
            </w:r>
            <w:r w:rsidRPr="00453A8E">
              <w:rPr>
                <w:rFonts w:ascii="Arial" w:hAnsi="Arial" w:cs="Arial"/>
                <w:spacing w:val="-2"/>
                <w:sz w:val="24"/>
              </w:rPr>
              <w:t>of</w:t>
            </w:r>
            <w:r w:rsidRPr="00453A8E">
              <w:rPr>
                <w:rFonts w:ascii="Arial" w:hAnsi="Arial" w:cs="Arial"/>
                <w:spacing w:val="3"/>
                <w:sz w:val="24"/>
              </w:rPr>
              <w:t xml:space="preserve"> </w:t>
            </w:r>
            <w:r w:rsidRPr="00453A8E">
              <w:rPr>
                <w:rFonts w:ascii="Arial" w:hAnsi="Arial" w:cs="Arial"/>
                <w:spacing w:val="-1"/>
                <w:sz w:val="24"/>
              </w:rPr>
              <w:t>Runs</w:t>
            </w:r>
          </w:p>
        </w:tc>
        <w:tc>
          <w:tcPr>
            <w:tcW w:w="2977" w:type="dxa"/>
            <w:tcBorders>
              <w:top w:val="nil"/>
              <w:left w:val="nil"/>
              <w:bottom w:val="nil"/>
              <w:right w:val="single" w:sz="4" w:space="0" w:color="auto"/>
            </w:tcBorders>
          </w:tcPr>
          <w:p w14:paraId="00E3552F" w14:textId="77777777" w:rsidR="00ED4157" w:rsidRPr="00453A8E" w:rsidRDefault="00ED4157" w:rsidP="00830302">
            <w:pPr>
              <w:widowControl/>
              <w:jc w:val="right"/>
              <w:rPr>
                <w:rFonts w:ascii="Arial" w:hAnsi="Arial" w:cs="Arial"/>
                <w:sz w:val="24"/>
                <w:szCs w:val="24"/>
              </w:rPr>
            </w:pPr>
            <w:r w:rsidRPr="00453A8E">
              <w:rPr>
                <w:rFonts w:ascii="Arial" w:hAnsi="Arial" w:cs="Arial"/>
                <w:spacing w:val="-1"/>
                <w:sz w:val="24"/>
              </w:rPr>
              <w:t>As</w:t>
            </w:r>
            <w:r w:rsidRPr="00453A8E">
              <w:rPr>
                <w:rFonts w:ascii="Arial" w:hAnsi="Arial" w:cs="Arial"/>
                <w:spacing w:val="-11"/>
                <w:sz w:val="24"/>
              </w:rPr>
              <w:t xml:space="preserve"> </w:t>
            </w:r>
            <w:r w:rsidRPr="00453A8E">
              <w:rPr>
                <w:rFonts w:ascii="Arial" w:hAnsi="Arial" w:cs="Arial"/>
                <w:spacing w:val="-1"/>
                <w:sz w:val="24"/>
              </w:rPr>
              <w:t>required</w:t>
            </w:r>
          </w:p>
        </w:tc>
        <w:tc>
          <w:tcPr>
            <w:tcW w:w="4932" w:type="dxa"/>
            <w:vMerge/>
          </w:tcPr>
          <w:p w14:paraId="2C47A10D" w14:textId="77777777" w:rsidR="00ED4157" w:rsidRPr="00453A8E" w:rsidRDefault="00ED4157" w:rsidP="00830302">
            <w:pPr>
              <w:widowControl/>
              <w:jc w:val="center"/>
              <w:rPr>
                <w:rFonts w:ascii="Arial" w:hAnsi="Arial" w:cs="Arial"/>
                <w:sz w:val="24"/>
                <w:szCs w:val="24"/>
              </w:rPr>
            </w:pPr>
          </w:p>
        </w:tc>
      </w:tr>
      <w:tr w:rsidR="00453A8E" w:rsidRPr="00453A8E" w14:paraId="4D0EBCBD" w14:textId="77777777" w:rsidTr="00830302">
        <w:tc>
          <w:tcPr>
            <w:tcW w:w="2547" w:type="dxa"/>
            <w:tcBorders>
              <w:top w:val="nil"/>
              <w:bottom w:val="nil"/>
              <w:right w:val="nil"/>
            </w:tcBorders>
          </w:tcPr>
          <w:p w14:paraId="638F3CE5" w14:textId="77777777" w:rsidR="00ED4157" w:rsidRPr="00453A8E" w:rsidRDefault="00ED4157" w:rsidP="00830302">
            <w:pPr>
              <w:widowControl/>
              <w:rPr>
                <w:rFonts w:ascii="Arial" w:hAnsi="Arial" w:cs="Arial"/>
                <w:sz w:val="24"/>
                <w:szCs w:val="24"/>
              </w:rPr>
            </w:pPr>
            <w:r w:rsidRPr="00453A8E">
              <w:rPr>
                <w:rFonts w:ascii="Arial" w:hAnsi="Arial" w:cs="Arial"/>
                <w:sz w:val="24"/>
              </w:rPr>
              <w:t>Weld</w:t>
            </w:r>
            <w:r w:rsidRPr="00453A8E">
              <w:rPr>
                <w:rFonts w:ascii="Arial" w:hAnsi="Arial" w:cs="Arial"/>
                <w:spacing w:val="-15"/>
                <w:sz w:val="24"/>
              </w:rPr>
              <w:t xml:space="preserve"> </w:t>
            </w:r>
            <w:r w:rsidRPr="00453A8E">
              <w:rPr>
                <w:rFonts w:ascii="Arial" w:hAnsi="Arial" w:cs="Arial"/>
                <w:sz w:val="24"/>
              </w:rPr>
              <w:t>Position</w:t>
            </w:r>
            <w:r w:rsidRPr="00453A8E">
              <w:rPr>
                <w:rFonts w:ascii="Arial" w:hAnsi="Arial" w:cs="Arial"/>
                <w:spacing w:val="-14"/>
                <w:sz w:val="24"/>
              </w:rPr>
              <w:t xml:space="preserve"> </w:t>
            </w:r>
            <w:r w:rsidRPr="00453A8E">
              <w:rPr>
                <w:rFonts w:ascii="Arial" w:hAnsi="Arial" w:cs="Arial"/>
                <w:sz w:val="24"/>
              </w:rPr>
              <w:t>(Fixed)</w:t>
            </w:r>
          </w:p>
        </w:tc>
        <w:tc>
          <w:tcPr>
            <w:tcW w:w="2977" w:type="dxa"/>
            <w:tcBorders>
              <w:top w:val="nil"/>
              <w:left w:val="nil"/>
              <w:bottom w:val="nil"/>
              <w:right w:val="single" w:sz="4" w:space="0" w:color="auto"/>
            </w:tcBorders>
          </w:tcPr>
          <w:p w14:paraId="09200199"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H-L045</w:t>
            </w:r>
          </w:p>
        </w:tc>
        <w:tc>
          <w:tcPr>
            <w:tcW w:w="4932" w:type="dxa"/>
            <w:vMerge/>
          </w:tcPr>
          <w:p w14:paraId="2BEA0D58" w14:textId="77777777" w:rsidR="00ED4157" w:rsidRPr="00453A8E" w:rsidRDefault="00ED4157" w:rsidP="00830302">
            <w:pPr>
              <w:widowControl/>
              <w:jc w:val="center"/>
              <w:rPr>
                <w:rFonts w:ascii="Arial" w:hAnsi="Arial" w:cs="Arial"/>
                <w:sz w:val="24"/>
                <w:szCs w:val="24"/>
              </w:rPr>
            </w:pPr>
          </w:p>
        </w:tc>
      </w:tr>
      <w:tr w:rsidR="00453A8E" w:rsidRPr="00453A8E" w14:paraId="19206139" w14:textId="77777777" w:rsidTr="00830302">
        <w:tc>
          <w:tcPr>
            <w:tcW w:w="5524" w:type="dxa"/>
            <w:gridSpan w:val="2"/>
            <w:tcBorders>
              <w:top w:val="nil"/>
            </w:tcBorders>
          </w:tcPr>
          <w:p w14:paraId="496B7B59" w14:textId="77777777" w:rsidR="00ED4157" w:rsidRPr="00453A8E" w:rsidRDefault="00ED4157" w:rsidP="00830302">
            <w:pPr>
              <w:widowControl/>
              <w:jc w:val="center"/>
              <w:rPr>
                <w:rFonts w:ascii="Arial" w:hAnsi="Arial" w:cs="Arial"/>
                <w:sz w:val="24"/>
                <w:szCs w:val="24"/>
              </w:rPr>
            </w:pPr>
            <w:r w:rsidRPr="00453A8E">
              <w:rPr>
                <w:rFonts w:ascii="Arial" w:hAnsi="Arial" w:cs="Arial"/>
                <w:sz w:val="24"/>
              </w:rPr>
              <w:t>Stop/Starts</w:t>
            </w:r>
            <w:r w:rsidRPr="00453A8E">
              <w:rPr>
                <w:rFonts w:ascii="Arial" w:hAnsi="Arial" w:cs="Arial"/>
                <w:spacing w:val="-6"/>
                <w:sz w:val="24"/>
              </w:rPr>
              <w:t xml:space="preserve"> </w:t>
            </w:r>
            <w:r w:rsidRPr="00453A8E">
              <w:rPr>
                <w:rFonts w:ascii="Arial" w:hAnsi="Arial" w:cs="Arial"/>
                <w:sz w:val="24"/>
              </w:rPr>
              <w:t>may</w:t>
            </w:r>
            <w:r w:rsidRPr="00453A8E">
              <w:rPr>
                <w:rFonts w:ascii="Arial" w:hAnsi="Arial" w:cs="Arial"/>
                <w:spacing w:val="-14"/>
                <w:sz w:val="24"/>
              </w:rPr>
              <w:t xml:space="preserve"> </w:t>
            </w:r>
            <w:r w:rsidRPr="00453A8E">
              <w:rPr>
                <w:rFonts w:ascii="Arial" w:hAnsi="Arial" w:cs="Arial"/>
                <w:sz w:val="24"/>
              </w:rPr>
              <w:t>be</w:t>
            </w:r>
            <w:r w:rsidRPr="00453A8E">
              <w:rPr>
                <w:rFonts w:ascii="Arial" w:hAnsi="Arial" w:cs="Arial"/>
                <w:spacing w:val="-4"/>
                <w:sz w:val="24"/>
              </w:rPr>
              <w:t xml:space="preserve"> </w:t>
            </w:r>
            <w:r w:rsidRPr="00453A8E">
              <w:rPr>
                <w:rFonts w:ascii="Arial" w:hAnsi="Arial" w:cs="Arial"/>
                <w:sz w:val="24"/>
              </w:rPr>
              <w:t>ground</w:t>
            </w:r>
            <w:r w:rsidRPr="00453A8E">
              <w:rPr>
                <w:rFonts w:ascii="Arial" w:hAnsi="Arial" w:cs="Arial"/>
                <w:spacing w:val="-5"/>
                <w:sz w:val="24"/>
              </w:rPr>
              <w:t xml:space="preserve"> </w:t>
            </w:r>
            <w:r w:rsidRPr="00453A8E">
              <w:rPr>
                <w:rFonts w:ascii="Arial" w:hAnsi="Arial" w:cs="Arial"/>
                <w:sz w:val="24"/>
              </w:rPr>
              <w:t>on</w:t>
            </w:r>
            <w:r w:rsidRPr="00453A8E">
              <w:rPr>
                <w:rFonts w:ascii="Arial" w:hAnsi="Arial" w:cs="Arial"/>
                <w:spacing w:val="-4"/>
                <w:sz w:val="24"/>
              </w:rPr>
              <w:t xml:space="preserve"> </w:t>
            </w:r>
            <w:r w:rsidRPr="00453A8E">
              <w:rPr>
                <w:rFonts w:ascii="Arial" w:hAnsi="Arial" w:cs="Arial"/>
                <w:sz w:val="24"/>
              </w:rPr>
              <w:t>root</w:t>
            </w:r>
            <w:r w:rsidRPr="00453A8E">
              <w:rPr>
                <w:rFonts w:ascii="Arial" w:hAnsi="Arial" w:cs="Arial"/>
                <w:spacing w:val="-8"/>
                <w:sz w:val="24"/>
              </w:rPr>
              <w:t xml:space="preserve"> and cap. No grinding on </w:t>
            </w:r>
            <w:r w:rsidRPr="00453A8E">
              <w:rPr>
                <w:rFonts w:ascii="Arial" w:hAnsi="Arial" w:cs="Arial"/>
                <w:spacing w:val="-8"/>
                <w:sz w:val="24"/>
                <w:u w:val="single"/>
              </w:rPr>
              <w:t>completed</w:t>
            </w:r>
            <w:r w:rsidRPr="00453A8E">
              <w:rPr>
                <w:rFonts w:ascii="Arial" w:hAnsi="Arial" w:cs="Arial"/>
                <w:spacing w:val="-8"/>
                <w:sz w:val="24"/>
              </w:rPr>
              <w:t xml:space="preserve"> stop/start areas</w:t>
            </w:r>
          </w:p>
        </w:tc>
        <w:tc>
          <w:tcPr>
            <w:tcW w:w="4932" w:type="dxa"/>
            <w:vMerge/>
          </w:tcPr>
          <w:p w14:paraId="3B67D342" w14:textId="77777777" w:rsidR="00ED4157" w:rsidRPr="00453A8E" w:rsidRDefault="00ED4157" w:rsidP="00830302">
            <w:pPr>
              <w:widowControl/>
              <w:jc w:val="center"/>
              <w:rPr>
                <w:rFonts w:ascii="Arial" w:hAnsi="Arial" w:cs="Arial"/>
                <w:sz w:val="24"/>
                <w:szCs w:val="24"/>
              </w:rPr>
            </w:pPr>
          </w:p>
        </w:tc>
      </w:tr>
    </w:tbl>
    <w:p w14:paraId="0A3E7DCF" w14:textId="77777777" w:rsidR="00ED4157" w:rsidRPr="00453A8E" w:rsidRDefault="00ED4157" w:rsidP="00ED4157">
      <w:pPr>
        <w:widowControl/>
        <w:spacing w:after="160"/>
        <w:rPr>
          <w:rFonts w:ascii="Arial" w:hAnsi="Arial" w:cs="Arial"/>
          <w:sz w:val="44"/>
          <w:szCs w:val="44"/>
        </w:rPr>
      </w:pPr>
    </w:p>
    <w:p w14:paraId="1A6D2739" w14:textId="77777777" w:rsidR="00ED4157" w:rsidRPr="00453A8E" w:rsidRDefault="00ED4157" w:rsidP="00ED4157">
      <w:pPr>
        <w:widowControl/>
        <w:spacing w:after="160" w:line="259" w:lineRule="auto"/>
        <w:rPr>
          <w:rFonts w:ascii="Arial" w:hAnsi="Arial" w:cs="Arial"/>
          <w:sz w:val="44"/>
          <w:szCs w:val="44"/>
        </w:rPr>
      </w:pPr>
    </w:p>
    <w:p w14:paraId="688671F2" w14:textId="77777777" w:rsidR="00ED4157" w:rsidRPr="00453A8E" w:rsidRDefault="00ED4157" w:rsidP="00ED4157">
      <w:pPr>
        <w:widowControl/>
        <w:spacing w:after="160"/>
        <w:jc w:val="center"/>
        <w:rPr>
          <w:rFonts w:ascii="Arial" w:hAnsi="Arial" w:cs="Arial"/>
          <w:b/>
          <w:bCs/>
          <w:sz w:val="44"/>
          <w:szCs w:val="44"/>
          <w:u w:val="single"/>
        </w:rPr>
      </w:pPr>
      <w:r w:rsidRPr="00453A8E">
        <w:rPr>
          <w:rFonts w:ascii="Arial" w:hAnsi="Arial" w:cs="Arial"/>
          <w:b/>
          <w:bCs/>
          <w:sz w:val="44"/>
          <w:szCs w:val="44"/>
          <w:u w:val="single"/>
        </w:rPr>
        <w:t>Test No. 2 (Mandatory) TIG 141</w:t>
      </w:r>
    </w:p>
    <w:p w14:paraId="08CE529E" w14:textId="77777777" w:rsidR="00ED4157" w:rsidRPr="00453A8E" w:rsidRDefault="00ED4157" w:rsidP="00ED4157">
      <w:pPr>
        <w:widowControl/>
        <w:spacing w:after="160"/>
        <w:rPr>
          <w:rFonts w:ascii="Arial" w:hAnsi="Arial" w:cs="Arial"/>
          <w:sz w:val="44"/>
          <w:szCs w:val="44"/>
        </w:rPr>
      </w:pPr>
    </w:p>
    <w:p w14:paraId="6E443AFB" w14:textId="77777777" w:rsidR="00ED4157" w:rsidRPr="00453A8E" w:rsidRDefault="00ED4157" w:rsidP="00ED4157">
      <w:pPr>
        <w:widowControl/>
        <w:spacing w:after="160"/>
        <w:rPr>
          <w:rFonts w:ascii="Arial" w:hAnsi="Arial" w:cs="Arial"/>
          <w:sz w:val="44"/>
          <w:szCs w:val="44"/>
        </w:rPr>
      </w:pPr>
      <w:r w:rsidRPr="00453A8E">
        <w:rPr>
          <w:rFonts w:ascii="Arial" w:hAnsi="Arial" w:cs="Arial"/>
          <w:noProof/>
          <w:sz w:val="44"/>
          <w:szCs w:val="44"/>
          <w:lang w:eastAsia="en-GB"/>
        </w:rPr>
        <mc:AlternateContent>
          <mc:Choice Requires="wpg">
            <w:drawing>
              <wp:anchor distT="0" distB="0" distL="114300" distR="114300" simplePos="0" relativeHeight="251659776" behindDoc="0" locked="0" layoutInCell="1" allowOverlap="1" wp14:anchorId="65EFB03A" wp14:editId="37487ECE">
                <wp:simplePos x="0" y="0"/>
                <wp:positionH relativeFrom="column">
                  <wp:posOffset>259976</wp:posOffset>
                </wp:positionH>
                <wp:positionV relativeFrom="paragraph">
                  <wp:posOffset>227405</wp:posOffset>
                </wp:positionV>
                <wp:extent cx="6316345" cy="4559299"/>
                <wp:effectExtent l="0" t="0" r="0" b="0"/>
                <wp:wrapNone/>
                <wp:docPr id="24" name="Group 24"/>
                <wp:cNvGraphicFramePr/>
                <a:graphic xmlns:a="http://schemas.openxmlformats.org/drawingml/2006/main">
                  <a:graphicData uri="http://schemas.microsoft.com/office/word/2010/wordprocessingGroup">
                    <wpg:wgp>
                      <wpg:cNvGrpSpPr/>
                      <wpg:grpSpPr>
                        <a:xfrm>
                          <a:off x="0" y="0"/>
                          <a:ext cx="6316345" cy="4559299"/>
                          <a:chOff x="0" y="8255"/>
                          <a:chExt cx="6316345" cy="4559299"/>
                        </a:xfrm>
                      </wpg:grpSpPr>
                      <wpg:grpSp>
                        <wpg:cNvPr id="151" name="Group 151"/>
                        <wpg:cNvGrpSpPr>
                          <a:grpSpLocks/>
                        </wpg:cNvGrpSpPr>
                        <wpg:grpSpPr bwMode="auto">
                          <a:xfrm>
                            <a:off x="0" y="8255"/>
                            <a:ext cx="6316345" cy="3780790"/>
                            <a:chOff x="794" y="1056"/>
                            <a:chExt cx="9947" cy="5954"/>
                          </a:xfrm>
                        </wpg:grpSpPr>
                        <wpg:grpSp>
                          <wpg:cNvPr id="153" name="Group 3"/>
                          <wpg:cNvGrpSpPr>
                            <a:grpSpLocks/>
                          </wpg:cNvGrpSpPr>
                          <wpg:grpSpPr bwMode="auto">
                            <a:xfrm>
                              <a:off x="1698" y="1056"/>
                              <a:ext cx="3581" cy="3094"/>
                              <a:chOff x="4157" y="4275"/>
                              <a:chExt cx="3832" cy="3278"/>
                            </a:xfrm>
                          </wpg:grpSpPr>
                          <wps:wsp>
                            <wps:cNvPr id="154" name="Rectangle 4"/>
                            <wps:cNvSpPr>
                              <a:spLocks noChangeArrowheads="1"/>
                            </wps:cNvSpPr>
                            <wps:spPr bwMode="auto">
                              <a:xfrm>
                                <a:off x="4157" y="4275"/>
                                <a:ext cx="3832" cy="3278"/>
                              </a:xfrm>
                              <a:prstGeom prst="rect">
                                <a:avLst/>
                              </a:prstGeom>
                              <a:solidFill>
                                <a:sysClr val="window" lastClr="FFFFFF">
                                  <a:lumMod val="8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 name="AutoShape 5"/>
                            <wps:cNvSpPr>
                              <a:spLocks noChangeArrowheads="1"/>
                            </wps:cNvSpPr>
                            <wps:spPr bwMode="auto">
                              <a:xfrm>
                                <a:off x="5242" y="5167"/>
                                <a:ext cx="1664" cy="1538"/>
                              </a:xfrm>
                              <a:prstGeom prst="donut">
                                <a:avLst>
                                  <a:gd name="adj" fmla="val 8931"/>
                                </a:avLst>
                              </a:prstGeom>
                              <a:solidFill>
                                <a:sysClr val="window" lastClr="FFFFFF">
                                  <a:lumMod val="95000"/>
                                  <a:lumOff val="0"/>
                                  <a:alpha val="50000"/>
                                </a:sysClr>
                              </a:solidFill>
                              <a:ln w="9525" cap="flat" cmpd="sng" algn="ctr">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82" name="Rectangle 6"/>
                          <wps:cNvSpPr>
                            <a:spLocks noChangeArrowheads="1"/>
                          </wps:cNvSpPr>
                          <wps:spPr bwMode="auto">
                            <a:xfrm>
                              <a:off x="1762" y="5994"/>
                              <a:ext cx="3600" cy="269"/>
                            </a:xfrm>
                            <a:prstGeom prst="rect">
                              <a:avLst/>
                            </a:prstGeom>
                            <a:solidFill>
                              <a:sysClr val="window" lastClr="FFFFFF">
                                <a:lumMod val="8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 name="Rectangle 7"/>
                          <wps:cNvSpPr>
                            <a:spLocks noChangeArrowheads="1"/>
                          </wps:cNvSpPr>
                          <wps:spPr bwMode="auto">
                            <a:xfrm>
                              <a:off x="2783" y="4683"/>
                              <a:ext cx="1484" cy="1311"/>
                            </a:xfrm>
                            <a:prstGeom prst="rect">
                              <a:avLst/>
                            </a:prstGeom>
                            <a:solidFill>
                              <a:sysClr val="window" lastClr="FFFFFF">
                                <a:lumMod val="8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84" name="Group 8"/>
                          <wpg:cNvGrpSpPr>
                            <a:grpSpLocks/>
                          </wpg:cNvGrpSpPr>
                          <wpg:grpSpPr bwMode="auto">
                            <a:xfrm>
                              <a:off x="1290" y="5279"/>
                              <a:ext cx="1339" cy="518"/>
                              <a:chOff x="4999" y="4086"/>
                              <a:chExt cx="1339" cy="518"/>
                            </a:xfrm>
                          </wpg:grpSpPr>
                          <wps:wsp>
                            <wps:cNvPr id="185" name="Freeform 9"/>
                            <wps:cNvSpPr>
                              <a:spLocks/>
                            </wps:cNvSpPr>
                            <wps:spPr bwMode="auto">
                              <a:xfrm>
                                <a:off x="5089" y="4201"/>
                                <a:ext cx="1249" cy="403"/>
                              </a:xfrm>
                              <a:custGeom>
                                <a:avLst/>
                                <a:gdLst>
                                  <a:gd name="T0" fmla="*/ 0 w 927"/>
                                  <a:gd name="T1" fmla="*/ 4 h 403"/>
                                  <a:gd name="T2" fmla="*/ 548 w 927"/>
                                  <a:gd name="T3" fmla="*/ 0 h 403"/>
                                  <a:gd name="T4" fmla="*/ 927 w 927"/>
                                  <a:gd name="T5" fmla="*/ 403 h 403"/>
                                </a:gdLst>
                                <a:ahLst/>
                                <a:cxnLst>
                                  <a:cxn ang="0">
                                    <a:pos x="T0" y="T1"/>
                                  </a:cxn>
                                  <a:cxn ang="0">
                                    <a:pos x="T2" y="T3"/>
                                  </a:cxn>
                                  <a:cxn ang="0">
                                    <a:pos x="T4" y="T5"/>
                                  </a:cxn>
                                </a:cxnLst>
                                <a:rect l="0" t="0" r="r" b="b"/>
                                <a:pathLst>
                                  <a:path w="927" h="403">
                                    <a:moveTo>
                                      <a:pt x="0" y="4"/>
                                    </a:moveTo>
                                    <a:cubicBezTo>
                                      <a:pt x="360" y="7"/>
                                      <a:pt x="244" y="4"/>
                                      <a:pt x="548" y="0"/>
                                    </a:cubicBezTo>
                                    <a:cubicBezTo>
                                      <a:pt x="910" y="389"/>
                                      <a:pt x="866" y="339"/>
                                      <a:pt x="927" y="403"/>
                                    </a:cubicBezTo>
                                  </a:path>
                                </a:pathLst>
                              </a:custGeom>
                              <a:noFill/>
                              <a:ln w="9525" cap="flat" cmpd="sng">
                                <a:solidFill>
                                  <a:srgbClr val="000000"/>
                                </a:solidFill>
                                <a:prstDash val="solid"/>
                                <a:round/>
                                <a:headEnd type="none" w="med" len="me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AutoShape 10"/>
                            <wps:cNvCnPr>
                              <a:cxnSpLocks noChangeShapeType="1"/>
                            </wps:cNvCnPr>
                            <wps:spPr bwMode="auto">
                              <a:xfrm>
                                <a:off x="5089" y="4245"/>
                                <a:ext cx="731" cy="0"/>
                              </a:xfrm>
                              <a:prstGeom prst="straightConnector1">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 name="AutoShape 11"/>
                            <wps:cNvCnPr>
                              <a:cxnSpLocks noChangeShapeType="1"/>
                            </wps:cNvCnPr>
                            <wps:spPr bwMode="auto">
                              <a:xfrm flipH="1" flipV="1">
                                <a:off x="4999" y="4086"/>
                                <a:ext cx="90" cy="1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8" name="AutoShape 12"/>
                            <wps:cNvCnPr>
                              <a:cxnSpLocks noChangeShapeType="1"/>
                            </wps:cNvCnPr>
                            <wps:spPr bwMode="auto">
                              <a:xfrm flipH="1">
                                <a:off x="4999" y="4201"/>
                                <a:ext cx="90" cy="1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89" name="AutoShape 13"/>
                          <wps:cNvSpPr>
                            <a:spLocks noChangeArrowheads="1"/>
                          </wps:cNvSpPr>
                          <wps:spPr bwMode="auto">
                            <a:xfrm>
                              <a:off x="1698" y="5202"/>
                              <a:ext cx="143" cy="159"/>
                            </a:xfrm>
                            <a:prstGeom prst="rtTriangle">
                              <a:avLst/>
                            </a:prstGeom>
                            <a:noFill/>
                            <a:ln w="9525" cap="flat" cmpd="sng" algn="ctr">
                              <a:solidFill>
                                <a:srgbClr val="000000"/>
                              </a:solidFill>
                              <a:prstDash val="solid"/>
                              <a:miter lim="800000"/>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 name="Text Box 14"/>
                          <wps:cNvSpPr txBox="1">
                            <a:spLocks noChangeArrowheads="1"/>
                          </wps:cNvSpPr>
                          <wps:spPr bwMode="auto">
                            <a:xfrm>
                              <a:off x="1290" y="5074"/>
                              <a:ext cx="551" cy="4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21CE88C" w14:textId="77777777" w:rsidR="00ED4157" w:rsidRPr="00830588" w:rsidRDefault="00ED4157" w:rsidP="00ED4157">
                                <w:pPr>
                                  <w:rPr>
                                    <w:rFonts w:ascii="Arial" w:hAnsi="Arial" w:cs="Arial"/>
                                    <w:sz w:val="20"/>
                                    <w:szCs w:val="20"/>
                                  </w:rPr>
                                </w:pPr>
                                <w:r w:rsidRPr="00830588">
                                  <w:rPr>
                                    <w:rFonts w:ascii="Arial" w:hAnsi="Arial" w:cs="Arial"/>
                                    <w:sz w:val="20"/>
                                    <w:szCs w:val="20"/>
                                  </w:rPr>
                                  <w:t>z</w:t>
                                </w:r>
                                <w:r w:rsidRPr="00830588">
                                  <w:rPr>
                                    <w:rFonts w:ascii="Arial" w:hAnsi="Arial" w:cs="Arial"/>
                                    <w:color w:val="FF0000"/>
                                    <w:sz w:val="20"/>
                                    <w:szCs w:val="20"/>
                                  </w:rPr>
                                  <w:t>5</w:t>
                                </w:r>
                              </w:p>
                            </w:txbxContent>
                          </wps:txbx>
                          <wps:bodyPr rot="0" vert="horz" wrap="square" lIns="91440" tIns="45720" rIns="91440" bIns="45720" anchor="t" anchorCtr="0" upright="1">
                            <a:noAutofit/>
                          </wps:bodyPr>
                        </wps:wsp>
                        <wps:wsp>
                          <wps:cNvPr id="191" name="Text Box 15"/>
                          <wps:cNvSpPr txBox="1">
                            <a:spLocks noChangeArrowheads="1"/>
                          </wps:cNvSpPr>
                          <wps:spPr bwMode="auto">
                            <a:xfrm>
                              <a:off x="794" y="5204"/>
                              <a:ext cx="624" cy="3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5276C11F" w14:textId="77777777" w:rsidR="00ED4157" w:rsidRPr="00830588" w:rsidRDefault="00ED4157" w:rsidP="00ED4157">
                                <w:pPr>
                                  <w:rPr>
                                    <w:rFonts w:ascii="Arial" w:hAnsi="Arial" w:cs="Arial"/>
                                    <w:sz w:val="20"/>
                                    <w:szCs w:val="20"/>
                                  </w:rPr>
                                </w:pPr>
                                <w:r w:rsidRPr="00830588">
                                  <w:rPr>
                                    <w:rFonts w:ascii="Arial" w:hAnsi="Arial" w:cs="Arial"/>
                                    <w:sz w:val="20"/>
                                    <w:szCs w:val="20"/>
                                  </w:rPr>
                                  <w:t>141</w:t>
                                </w:r>
                              </w:p>
                            </w:txbxContent>
                          </wps:txbx>
                          <wps:bodyPr rot="0" vert="horz" wrap="square" lIns="91440" tIns="45720" rIns="91440" bIns="45720" anchor="t" anchorCtr="0" upright="1">
                            <a:noAutofit/>
                          </wps:bodyPr>
                        </wps:wsp>
                        <wpg:grpSp>
                          <wpg:cNvPr id="192" name="Group 16"/>
                          <wpg:cNvGrpSpPr>
                            <a:grpSpLocks/>
                          </wpg:cNvGrpSpPr>
                          <wpg:grpSpPr bwMode="auto">
                            <a:xfrm>
                              <a:off x="5824" y="2106"/>
                              <a:ext cx="4917" cy="2937"/>
                              <a:chOff x="5824" y="2106"/>
                              <a:chExt cx="4917" cy="2937"/>
                            </a:xfrm>
                          </wpg:grpSpPr>
                          <wpg:grpSp>
                            <wpg:cNvPr id="193" name="Group 17"/>
                            <wpg:cNvGrpSpPr>
                              <a:grpSpLocks/>
                            </wpg:cNvGrpSpPr>
                            <wpg:grpSpPr bwMode="auto">
                              <a:xfrm>
                                <a:off x="5824" y="2106"/>
                                <a:ext cx="3696" cy="2937"/>
                                <a:chOff x="4180" y="592"/>
                                <a:chExt cx="3696" cy="2937"/>
                              </a:xfrm>
                            </wpg:grpSpPr>
                            <wps:wsp>
                              <wps:cNvPr id="194" name="AutoShape 18"/>
                              <wps:cNvSpPr>
                                <a:spLocks noChangeArrowheads="1"/>
                              </wps:cNvSpPr>
                              <wps:spPr bwMode="auto">
                                <a:xfrm rot="10800000">
                                  <a:off x="4180" y="1827"/>
                                  <a:ext cx="3690" cy="1451"/>
                                </a:xfrm>
                                <a:custGeom>
                                  <a:avLst/>
                                  <a:gdLst>
                                    <a:gd name="G0" fmla="+- 2247 0 0"/>
                                    <a:gd name="G1" fmla="+- 21600 0 2247"/>
                                    <a:gd name="G2" fmla="*/ 2247 1 2"/>
                                    <a:gd name="G3" fmla="+- 21600 0 G2"/>
                                    <a:gd name="G4" fmla="+/ 2247 21600 2"/>
                                    <a:gd name="G5" fmla="+/ G1 0 2"/>
                                    <a:gd name="G6" fmla="*/ 21600 21600 2247"/>
                                    <a:gd name="G7" fmla="*/ G6 1 2"/>
                                    <a:gd name="G8" fmla="+- 21600 0 G7"/>
                                    <a:gd name="G9" fmla="*/ 21600 1 2"/>
                                    <a:gd name="G10" fmla="+- 2247 0 G9"/>
                                    <a:gd name="G11" fmla="?: G10 G8 0"/>
                                    <a:gd name="G12" fmla="?: G10 G7 21600"/>
                                    <a:gd name="T0" fmla="*/ 20476 w 21600"/>
                                    <a:gd name="T1" fmla="*/ 10800 h 21600"/>
                                    <a:gd name="T2" fmla="*/ 10800 w 21600"/>
                                    <a:gd name="T3" fmla="*/ 21600 h 21600"/>
                                    <a:gd name="T4" fmla="*/ 1124 w 21600"/>
                                    <a:gd name="T5" fmla="*/ 10800 h 21600"/>
                                    <a:gd name="T6" fmla="*/ 10800 w 21600"/>
                                    <a:gd name="T7" fmla="*/ 0 h 21600"/>
                                    <a:gd name="T8" fmla="*/ 2924 w 21600"/>
                                    <a:gd name="T9" fmla="*/ 2924 h 21600"/>
                                    <a:gd name="T10" fmla="*/ 18676 w 21600"/>
                                    <a:gd name="T11" fmla="*/ 18676 h 21600"/>
                                  </a:gdLst>
                                  <a:ahLst/>
                                  <a:cxnLst>
                                    <a:cxn ang="0">
                                      <a:pos x="T0" y="T1"/>
                                    </a:cxn>
                                    <a:cxn ang="0">
                                      <a:pos x="T2" y="T3"/>
                                    </a:cxn>
                                    <a:cxn ang="0">
                                      <a:pos x="T4" y="T5"/>
                                    </a:cxn>
                                    <a:cxn ang="0">
                                      <a:pos x="T6" y="T7"/>
                                    </a:cxn>
                                  </a:cxnLst>
                                  <a:rect l="T8" t="T9" r="T10" b="T11"/>
                                  <a:pathLst>
                                    <a:path w="21600" h="21600">
                                      <a:moveTo>
                                        <a:pt x="0" y="0"/>
                                      </a:moveTo>
                                      <a:lnTo>
                                        <a:pt x="2247" y="21600"/>
                                      </a:lnTo>
                                      <a:lnTo>
                                        <a:pt x="19353" y="21600"/>
                                      </a:lnTo>
                                      <a:lnTo>
                                        <a:pt x="21600" y="0"/>
                                      </a:lnTo>
                                      <a:close/>
                                    </a:path>
                                  </a:pathLst>
                                </a:custGeom>
                                <a:solidFill>
                                  <a:sysClr val="window" lastClr="FFFFFF">
                                    <a:lumMod val="8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5" name="Rectangle 19"/>
                              <wps:cNvSpPr>
                                <a:spLocks noChangeArrowheads="1"/>
                              </wps:cNvSpPr>
                              <wps:spPr bwMode="auto">
                                <a:xfrm>
                                  <a:off x="4186" y="3278"/>
                                  <a:ext cx="3690" cy="251"/>
                                </a:xfrm>
                                <a:prstGeom prst="rect">
                                  <a:avLst/>
                                </a:prstGeom>
                                <a:solidFill>
                                  <a:sysClr val="window" lastClr="FFFFFF">
                                    <a:lumMod val="8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217" name="Group 20"/>
                              <wpg:cNvGrpSpPr>
                                <a:grpSpLocks/>
                              </wpg:cNvGrpSpPr>
                              <wpg:grpSpPr bwMode="auto">
                                <a:xfrm>
                                  <a:off x="5373" y="592"/>
                                  <a:ext cx="1311" cy="2160"/>
                                  <a:chOff x="2203" y="1569"/>
                                  <a:chExt cx="1311" cy="2160"/>
                                </a:xfrm>
                              </wpg:grpSpPr>
                              <wps:wsp>
                                <wps:cNvPr id="218" name="AutoShape 21"/>
                                <wps:cNvSpPr>
                                  <a:spLocks noChangeArrowheads="1"/>
                                </wps:cNvSpPr>
                                <wps:spPr bwMode="auto">
                                  <a:xfrm>
                                    <a:off x="2203" y="1569"/>
                                    <a:ext cx="1311" cy="2160"/>
                                  </a:xfrm>
                                  <a:prstGeom prst="can">
                                    <a:avLst>
                                      <a:gd name="adj" fmla="val 41190"/>
                                    </a:avLst>
                                  </a:prstGeom>
                                  <a:solidFill>
                                    <a:sysClr val="window" lastClr="FFFFFF">
                                      <a:lumMod val="85000"/>
                                      <a:lumOff val="0"/>
                                    </a:sysClr>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9" name="Oval 22"/>
                                <wps:cNvSpPr>
                                  <a:spLocks noChangeArrowheads="1"/>
                                </wps:cNvSpPr>
                                <wps:spPr bwMode="auto">
                                  <a:xfrm>
                                    <a:off x="2302" y="1644"/>
                                    <a:ext cx="1128" cy="376"/>
                                  </a:xfrm>
                                  <a:prstGeom prst="ellipse">
                                    <a:avLst/>
                                  </a:prstGeom>
                                  <a:solidFill>
                                    <a:sysClr val="window" lastClr="FFFFFF">
                                      <a:lumMod val="65000"/>
                                      <a:lumOff val="0"/>
                                    </a:sysClr>
                                  </a:solidFill>
                                  <a:ln w="9525" cap="flat" cmpd="sng" algn="ctr">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220" name="Group 23"/>
                            <wpg:cNvGrpSpPr>
                              <a:grpSpLocks/>
                            </wpg:cNvGrpSpPr>
                            <wpg:grpSpPr bwMode="auto">
                              <a:xfrm>
                                <a:off x="9553" y="2310"/>
                                <a:ext cx="1188" cy="1869"/>
                                <a:chOff x="9553" y="2310"/>
                                <a:chExt cx="1188" cy="1869"/>
                              </a:xfrm>
                            </wpg:grpSpPr>
                            <wpg:grpSp>
                              <wpg:cNvPr id="512" name="Group 24"/>
                              <wpg:cNvGrpSpPr>
                                <a:grpSpLocks/>
                              </wpg:cNvGrpSpPr>
                              <wpg:grpSpPr bwMode="auto">
                                <a:xfrm>
                                  <a:off x="9553" y="2310"/>
                                  <a:ext cx="506" cy="1869"/>
                                  <a:chOff x="9553" y="2310"/>
                                  <a:chExt cx="506" cy="1869"/>
                                </a:xfrm>
                              </wpg:grpSpPr>
                              <wps:wsp>
                                <wps:cNvPr id="513" name="AutoShape 25"/>
                                <wps:cNvCnPr>
                                  <a:cxnSpLocks noChangeShapeType="1"/>
                                </wps:cNvCnPr>
                                <wps:spPr bwMode="auto">
                                  <a:xfrm>
                                    <a:off x="9568" y="4179"/>
                                    <a:ext cx="484"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4" name="AutoShape 26"/>
                                <wps:cNvCnPr>
                                  <a:cxnSpLocks noChangeShapeType="1"/>
                                </wps:cNvCnPr>
                                <wps:spPr bwMode="auto">
                                  <a:xfrm>
                                    <a:off x="9553" y="2310"/>
                                    <a:ext cx="506" cy="1"/>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5" name="AutoShape 27"/>
                                <wps:cNvCnPr>
                                  <a:cxnSpLocks noChangeShapeType="1"/>
                                </wps:cNvCnPr>
                                <wps:spPr bwMode="auto">
                                  <a:xfrm>
                                    <a:off x="9801" y="2311"/>
                                    <a:ext cx="0" cy="1826"/>
                                  </a:xfrm>
                                  <a:prstGeom prst="straightConnector1">
                                    <a:avLst/>
                                  </a:prstGeom>
                                  <a:noFill/>
                                  <a:ln w="9525" cap="flat" cmpd="sng">
                                    <a:solidFill>
                                      <a:srgbClr val="000000"/>
                                    </a:solidFill>
                                    <a:prstDash val="solid"/>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16" name="Text Box 28"/>
                              <wps:cNvSpPr txBox="1">
                                <a:spLocks noChangeArrowheads="1"/>
                              </wps:cNvSpPr>
                              <wps:spPr bwMode="auto">
                                <a:xfrm>
                                  <a:off x="9739" y="3010"/>
                                  <a:ext cx="1002" cy="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77A0D958" w14:textId="77777777" w:rsidR="00ED4157" w:rsidRPr="00830588" w:rsidRDefault="00ED4157" w:rsidP="00ED4157">
                                    <w:pPr>
                                      <w:rPr>
                                        <w:rFonts w:ascii="Arial" w:hAnsi="Arial" w:cs="Arial"/>
                                        <w:sz w:val="20"/>
                                        <w:szCs w:val="20"/>
                                      </w:rPr>
                                    </w:pPr>
                                    <w:r w:rsidRPr="00830588">
                                      <w:rPr>
                                        <w:rFonts w:ascii="Arial" w:hAnsi="Arial" w:cs="Arial"/>
                                        <w:sz w:val="20"/>
                                        <w:szCs w:val="20"/>
                                      </w:rPr>
                                      <w:t>100mm</w:t>
                                    </w:r>
                                  </w:p>
                                </w:txbxContent>
                              </wps:txbx>
                              <wps:bodyPr rot="0" vert="horz" wrap="square" lIns="91440" tIns="45720" rIns="91440" bIns="45720" anchor="t" anchorCtr="0" upright="1">
                                <a:noAutofit/>
                              </wps:bodyPr>
                            </wps:wsp>
                          </wpg:grpSp>
                        </wpg:grpSp>
                        <wps:wsp>
                          <wps:cNvPr id="517" name="AutoShape 29"/>
                          <wps:cNvSpPr>
                            <a:spLocks noChangeArrowheads="1"/>
                          </wps:cNvSpPr>
                          <wps:spPr bwMode="auto">
                            <a:xfrm>
                              <a:off x="2082" y="5359"/>
                              <a:ext cx="71" cy="74"/>
                            </a:xfrm>
                            <a:prstGeom prst="flowChartConnector">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8" name="AutoShape 30"/>
                          <wps:cNvCnPr>
                            <a:cxnSpLocks noChangeShapeType="1"/>
                          </wps:cNvCnPr>
                          <wps:spPr bwMode="auto">
                            <a:xfrm>
                              <a:off x="2787" y="4382"/>
                              <a:ext cx="0" cy="26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9" name="AutoShape 31"/>
                          <wps:cNvCnPr>
                            <a:cxnSpLocks noChangeShapeType="1"/>
                          </wps:cNvCnPr>
                          <wps:spPr bwMode="auto">
                            <a:xfrm>
                              <a:off x="4267" y="4375"/>
                              <a:ext cx="0" cy="26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 name="AutoShape 32"/>
                          <wps:cNvCnPr>
                            <a:cxnSpLocks noChangeShapeType="1"/>
                          </wps:cNvCnPr>
                          <wps:spPr bwMode="auto">
                            <a:xfrm>
                              <a:off x="2783" y="4533"/>
                              <a:ext cx="1484" cy="0"/>
                            </a:xfrm>
                            <a:prstGeom prst="straightConnector1">
                              <a:avLst/>
                            </a:prstGeom>
                            <a:noFill/>
                            <a:ln w="9525" cap="flat" cmpd="sng">
                              <a:solidFill>
                                <a:srgbClr val="000000"/>
                              </a:solidFill>
                              <a:prstDash val="solid"/>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1" name="AutoShape 33"/>
                          <wps:cNvCnPr>
                            <a:cxnSpLocks noChangeShapeType="1"/>
                          </wps:cNvCnPr>
                          <wps:spPr bwMode="auto">
                            <a:xfrm>
                              <a:off x="1762" y="6360"/>
                              <a:ext cx="0" cy="26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2" name="AutoShape 34"/>
                          <wps:cNvCnPr>
                            <a:cxnSpLocks noChangeShapeType="1"/>
                          </wps:cNvCnPr>
                          <wps:spPr bwMode="auto">
                            <a:xfrm>
                              <a:off x="5362" y="6353"/>
                              <a:ext cx="0" cy="26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3" name="AutoShape 35"/>
                          <wps:cNvCnPr>
                            <a:cxnSpLocks noChangeShapeType="1"/>
                          </wps:cNvCnPr>
                          <wps:spPr bwMode="auto">
                            <a:xfrm flipV="1">
                              <a:off x="1753" y="6511"/>
                              <a:ext cx="3600" cy="9"/>
                            </a:xfrm>
                            <a:prstGeom prst="straightConnector1">
                              <a:avLst/>
                            </a:prstGeom>
                            <a:noFill/>
                            <a:ln w="9525" cap="flat" cmpd="sng">
                              <a:solidFill>
                                <a:srgbClr val="000000"/>
                              </a:solidFill>
                              <a:prstDash val="solid"/>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4" name="Text Box 36"/>
                          <wps:cNvSpPr txBox="1">
                            <a:spLocks noChangeArrowheads="1"/>
                          </wps:cNvSpPr>
                          <wps:spPr bwMode="auto">
                            <a:xfrm>
                              <a:off x="3140" y="6532"/>
                              <a:ext cx="1348"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6722C999" w14:textId="77777777" w:rsidR="00ED4157" w:rsidRPr="00830588" w:rsidRDefault="00ED4157" w:rsidP="00ED4157">
                                <w:pPr>
                                  <w:rPr>
                                    <w:rFonts w:ascii="Arial" w:hAnsi="Arial" w:cs="Arial"/>
                                    <w:sz w:val="20"/>
                                    <w:szCs w:val="20"/>
                                  </w:rPr>
                                </w:pPr>
                                <w:r w:rsidRPr="00830588">
                                  <w:rPr>
                                    <w:rFonts w:ascii="Arial" w:hAnsi="Arial" w:cs="Arial"/>
                                    <w:sz w:val="20"/>
                                    <w:szCs w:val="20"/>
                                  </w:rPr>
                                  <w:t>200mm</w:t>
                                </w:r>
                              </w:p>
                            </w:txbxContent>
                          </wps:txbx>
                          <wps:bodyPr rot="0" vert="horz" wrap="square" lIns="91440" tIns="45720" rIns="91440" bIns="45720" anchor="t" anchorCtr="0" upright="1">
                            <a:noAutofit/>
                          </wps:bodyPr>
                        </wps:wsp>
                        <wps:wsp>
                          <wps:cNvPr id="525" name="Text Box 37"/>
                          <wps:cNvSpPr txBox="1">
                            <a:spLocks noChangeArrowheads="1"/>
                          </wps:cNvSpPr>
                          <wps:spPr bwMode="auto">
                            <a:xfrm>
                              <a:off x="2859" y="4179"/>
                              <a:ext cx="1771"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6C03DBB9" w14:textId="77777777" w:rsidR="00ED4157" w:rsidRPr="00830588" w:rsidRDefault="00ED4157" w:rsidP="00ED4157">
                                <w:pPr>
                                  <w:rPr>
                                    <w:rFonts w:ascii="Arial" w:hAnsi="Arial" w:cs="Arial"/>
                                    <w:sz w:val="20"/>
                                    <w:szCs w:val="20"/>
                                  </w:rPr>
                                </w:pPr>
                                <w:r w:rsidRPr="00830588">
                                  <w:rPr>
                                    <w:rFonts w:ascii="Arial" w:hAnsi="Arial" w:cs="Arial"/>
                                    <w:sz w:val="20"/>
                                    <w:szCs w:val="20"/>
                                  </w:rPr>
                                  <w:t>Min 100mm</w:t>
                                </w:r>
                              </w:p>
                            </w:txbxContent>
                          </wps:txbx>
                          <wps:bodyPr rot="0" vert="horz" wrap="square" lIns="91440" tIns="45720" rIns="91440" bIns="45720" anchor="t" anchorCtr="0" upright="1">
                            <a:noAutofit/>
                          </wps:bodyPr>
                        </wps:wsp>
                        <wps:wsp>
                          <wps:cNvPr id="526" name="AutoShape 38"/>
                          <wps:cNvCnPr>
                            <a:cxnSpLocks noChangeShapeType="1"/>
                          </wps:cNvCnPr>
                          <wps:spPr bwMode="auto">
                            <a:xfrm>
                              <a:off x="5468" y="5994"/>
                              <a:ext cx="248"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7" name="AutoShape 39"/>
                          <wps:cNvCnPr>
                            <a:cxnSpLocks noChangeShapeType="1"/>
                          </wps:cNvCnPr>
                          <wps:spPr bwMode="auto">
                            <a:xfrm>
                              <a:off x="5477" y="6263"/>
                              <a:ext cx="248"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8" name="AutoShape 40"/>
                          <wps:cNvCnPr>
                            <a:cxnSpLocks noChangeShapeType="1"/>
                          </wps:cNvCnPr>
                          <wps:spPr bwMode="auto">
                            <a:xfrm flipV="1">
                              <a:off x="5592" y="5994"/>
                              <a:ext cx="0" cy="269"/>
                            </a:xfrm>
                            <a:prstGeom prst="straightConnector1">
                              <a:avLst/>
                            </a:prstGeom>
                            <a:noFill/>
                            <a:ln w="9525" cap="flat" cmpd="sng">
                              <a:solidFill>
                                <a:srgbClr val="000000"/>
                              </a:solidFill>
                              <a:prstDash val="solid"/>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9" name="Text Box 41"/>
                          <wps:cNvSpPr txBox="1">
                            <a:spLocks noChangeArrowheads="1"/>
                          </wps:cNvSpPr>
                          <wps:spPr bwMode="auto">
                            <a:xfrm>
                              <a:off x="5637" y="5963"/>
                              <a:ext cx="1348"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10337FFB" w14:textId="77777777" w:rsidR="00ED4157" w:rsidRPr="00830588" w:rsidRDefault="00ED4157" w:rsidP="00ED4157">
                                <w:pPr>
                                  <w:rPr>
                                    <w:rFonts w:ascii="Arial" w:hAnsi="Arial" w:cs="Arial"/>
                                    <w:sz w:val="20"/>
                                    <w:szCs w:val="20"/>
                                  </w:rPr>
                                </w:pPr>
                                <w:r w:rsidRPr="00830588">
                                  <w:rPr>
                                    <w:rFonts w:ascii="Arial" w:hAnsi="Arial" w:cs="Arial"/>
                                    <w:sz w:val="20"/>
                                    <w:szCs w:val="20"/>
                                  </w:rPr>
                                  <w:t>3mm</w:t>
                                </w:r>
                              </w:p>
                            </w:txbxContent>
                          </wps:txbx>
                          <wps:bodyPr rot="0" vert="horz" wrap="square" lIns="91440" tIns="45720" rIns="91440" bIns="45720" anchor="t" anchorCtr="0" upright="1">
                            <a:noAutofit/>
                          </wps:bodyPr>
                        </wps:wsp>
                        <wpg:grpSp>
                          <wpg:cNvPr id="530" name="Group 42"/>
                          <wpg:cNvGrpSpPr>
                            <a:grpSpLocks/>
                          </wpg:cNvGrpSpPr>
                          <wpg:grpSpPr bwMode="auto">
                            <a:xfrm>
                              <a:off x="6120" y="1746"/>
                              <a:ext cx="1221" cy="565"/>
                              <a:chOff x="6120" y="1746"/>
                              <a:chExt cx="1221" cy="565"/>
                            </a:xfrm>
                          </wpg:grpSpPr>
                          <wps:wsp>
                            <wps:cNvPr id="531" name="AutoShape 43"/>
                            <wps:cNvCnPr>
                              <a:cxnSpLocks noChangeShapeType="1"/>
                            </wps:cNvCnPr>
                            <wps:spPr bwMode="auto">
                              <a:xfrm flipV="1">
                                <a:off x="7017" y="1802"/>
                                <a:ext cx="0" cy="508"/>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2" name="AutoShape 44"/>
                            <wps:cNvCnPr>
                              <a:cxnSpLocks noChangeShapeType="1"/>
                            </wps:cNvCnPr>
                            <wps:spPr bwMode="auto">
                              <a:xfrm flipV="1">
                                <a:off x="7116" y="1802"/>
                                <a:ext cx="0" cy="509"/>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3" name="AutoShape 45"/>
                            <wps:cNvCnPr>
                              <a:cxnSpLocks noChangeShapeType="1"/>
                            </wps:cNvCnPr>
                            <wps:spPr bwMode="auto">
                              <a:xfrm>
                                <a:off x="6758" y="1944"/>
                                <a:ext cx="227" cy="0"/>
                              </a:xfrm>
                              <a:prstGeom prst="straightConnector1">
                                <a:avLst/>
                              </a:prstGeom>
                              <a:noFill/>
                              <a:ln w="9525" cap="flat" cmpd="sng">
                                <a:solidFill>
                                  <a:srgbClr val="000000"/>
                                </a:solidFill>
                                <a:prstDash val="solid"/>
                                <a:round/>
                                <a:headEnd type="none" w="med"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4" name="AutoShape 46"/>
                            <wps:cNvCnPr>
                              <a:cxnSpLocks noChangeShapeType="1"/>
                            </wps:cNvCnPr>
                            <wps:spPr bwMode="auto">
                              <a:xfrm flipH="1">
                                <a:off x="7116" y="1944"/>
                                <a:ext cx="225" cy="1"/>
                              </a:xfrm>
                              <a:prstGeom prst="straightConnector1">
                                <a:avLst/>
                              </a:prstGeom>
                              <a:noFill/>
                              <a:ln w="9525" cap="flat" cmpd="sng">
                                <a:solidFill>
                                  <a:srgbClr val="000000"/>
                                </a:solidFill>
                                <a:prstDash val="solid"/>
                                <a:round/>
                                <a:headEnd type="none" w="med"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5" name="Text Box 47"/>
                            <wps:cNvSpPr txBox="1">
                              <a:spLocks noChangeArrowheads="1"/>
                            </wps:cNvSpPr>
                            <wps:spPr bwMode="auto">
                              <a:xfrm>
                                <a:off x="6120" y="1746"/>
                                <a:ext cx="847"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75A98798" w14:textId="77777777" w:rsidR="00ED4157" w:rsidRPr="00830588" w:rsidRDefault="00ED4157" w:rsidP="00ED4157">
                                  <w:pPr>
                                    <w:rPr>
                                      <w:rFonts w:ascii="Arial" w:hAnsi="Arial" w:cs="Arial"/>
                                      <w:sz w:val="20"/>
                                      <w:szCs w:val="20"/>
                                    </w:rPr>
                                  </w:pPr>
                                  <w:r w:rsidRPr="00830588">
                                    <w:rPr>
                                      <w:rFonts w:ascii="Arial" w:hAnsi="Arial" w:cs="Arial"/>
                                      <w:sz w:val="20"/>
                                      <w:szCs w:val="20"/>
                                    </w:rPr>
                                    <w:t>3mm</w:t>
                                  </w:r>
                                </w:p>
                              </w:txbxContent>
                            </wps:txbx>
                            <wps:bodyPr rot="0" vert="horz" wrap="square" lIns="91440" tIns="45720" rIns="91440" bIns="45720" anchor="t" anchorCtr="0" upright="1">
                              <a:noAutofit/>
                            </wps:bodyPr>
                          </wps:wsp>
                        </wpg:grpSp>
                        <wpg:grpSp>
                          <wpg:cNvPr id="536" name="Group 48"/>
                          <wpg:cNvGrpSpPr>
                            <a:grpSpLocks/>
                          </wpg:cNvGrpSpPr>
                          <wpg:grpSpPr bwMode="auto">
                            <a:xfrm>
                              <a:off x="1821" y="2002"/>
                              <a:ext cx="1221" cy="585"/>
                              <a:chOff x="6120" y="1726"/>
                              <a:chExt cx="1221" cy="585"/>
                            </a:xfrm>
                          </wpg:grpSpPr>
                          <wps:wsp>
                            <wps:cNvPr id="537" name="AutoShape 49"/>
                            <wps:cNvCnPr>
                              <a:cxnSpLocks noChangeShapeType="1"/>
                            </wps:cNvCnPr>
                            <wps:spPr bwMode="auto">
                              <a:xfrm flipV="1">
                                <a:off x="7017" y="1802"/>
                                <a:ext cx="0" cy="508"/>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8" name="AutoShape 50"/>
                            <wps:cNvCnPr>
                              <a:cxnSpLocks noChangeShapeType="1"/>
                            </wps:cNvCnPr>
                            <wps:spPr bwMode="auto">
                              <a:xfrm flipV="1">
                                <a:off x="7116" y="1802"/>
                                <a:ext cx="0" cy="509"/>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9" name="AutoShape 51"/>
                            <wps:cNvCnPr>
                              <a:cxnSpLocks noChangeShapeType="1"/>
                            </wps:cNvCnPr>
                            <wps:spPr bwMode="auto">
                              <a:xfrm>
                                <a:off x="6758" y="1944"/>
                                <a:ext cx="227" cy="0"/>
                              </a:xfrm>
                              <a:prstGeom prst="straightConnector1">
                                <a:avLst/>
                              </a:prstGeom>
                              <a:noFill/>
                              <a:ln w="9525" cap="flat" cmpd="sng">
                                <a:solidFill>
                                  <a:srgbClr val="000000"/>
                                </a:solidFill>
                                <a:prstDash val="solid"/>
                                <a:round/>
                                <a:headEnd type="none" w="med"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0" name="AutoShape 52"/>
                            <wps:cNvCnPr>
                              <a:cxnSpLocks noChangeShapeType="1"/>
                            </wps:cNvCnPr>
                            <wps:spPr bwMode="auto">
                              <a:xfrm flipH="1">
                                <a:off x="7116" y="1944"/>
                                <a:ext cx="225" cy="1"/>
                              </a:xfrm>
                              <a:prstGeom prst="straightConnector1">
                                <a:avLst/>
                              </a:prstGeom>
                              <a:noFill/>
                              <a:ln w="9525" cap="flat" cmpd="sng">
                                <a:solidFill>
                                  <a:srgbClr val="000000"/>
                                </a:solidFill>
                                <a:prstDash val="solid"/>
                                <a:round/>
                                <a:headEnd type="none" w="med"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1" name="Text Box 53"/>
                            <wps:cNvSpPr txBox="1">
                              <a:spLocks noChangeArrowheads="1"/>
                            </wps:cNvSpPr>
                            <wps:spPr bwMode="auto">
                              <a:xfrm>
                                <a:off x="6120" y="1726"/>
                                <a:ext cx="871" cy="4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08ABDF29" w14:textId="77777777" w:rsidR="00ED4157" w:rsidRPr="00830588" w:rsidRDefault="00ED4157" w:rsidP="00ED4157">
                                  <w:pPr>
                                    <w:rPr>
                                      <w:rFonts w:ascii="Arial" w:hAnsi="Arial" w:cs="Arial"/>
                                      <w:sz w:val="20"/>
                                      <w:szCs w:val="20"/>
                                    </w:rPr>
                                  </w:pPr>
                                  <w:r w:rsidRPr="00830588">
                                    <w:rPr>
                                      <w:rFonts w:ascii="Arial" w:hAnsi="Arial" w:cs="Arial"/>
                                      <w:sz w:val="20"/>
                                      <w:szCs w:val="20"/>
                                    </w:rPr>
                                    <w:t>3mm</w:t>
                                  </w:r>
                                </w:p>
                              </w:txbxContent>
                            </wps:txbx>
                            <wps:bodyPr rot="0" vert="horz" wrap="square" lIns="91440" tIns="45720" rIns="91440" bIns="45720" anchor="t" anchorCtr="0" upright="1">
                              <a:noAutofit/>
                            </wps:bodyPr>
                          </wps:wsp>
                        </wpg:grpSp>
                      </wpg:grpSp>
                      <wps:wsp>
                        <wps:cNvPr id="23" name="Text Box 41"/>
                        <wps:cNvSpPr txBox="1">
                          <a:spLocks noChangeArrowheads="1"/>
                        </wps:cNvSpPr>
                        <wps:spPr bwMode="auto">
                          <a:xfrm>
                            <a:off x="0" y="3788413"/>
                            <a:ext cx="3491345" cy="7791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502E41F8" w14:textId="77777777" w:rsidR="00ED4157" w:rsidRPr="00830588" w:rsidRDefault="00ED4157" w:rsidP="00ED4157">
                              <w:pPr>
                                <w:rPr>
                                  <w:rFonts w:ascii="Arial" w:hAnsi="Arial" w:cs="Arial"/>
                                  <w:b/>
                                  <w:bCs/>
                                  <w:sz w:val="20"/>
                                  <w:szCs w:val="20"/>
                                  <w:u w:val="single"/>
                                </w:rPr>
                              </w:pPr>
                              <w:r w:rsidRPr="00830588">
                                <w:rPr>
                                  <w:rFonts w:ascii="Arial" w:hAnsi="Arial" w:cs="Arial"/>
                                  <w:b/>
                                  <w:bCs/>
                                  <w:sz w:val="20"/>
                                  <w:szCs w:val="20"/>
                                  <w:u w:val="single"/>
                                </w:rPr>
                                <w:t>Notes</w:t>
                              </w:r>
                            </w:p>
                            <w:p w14:paraId="19A59F83" w14:textId="77777777" w:rsidR="00ED4157" w:rsidRPr="00830588" w:rsidRDefault="00ED4157" w:rsidP="00ED4157">
                              <w:pPr>
                                <w:rPr>
                                  <w:rFonts w:ascii="Arial" w:hAnsi="Arial" w:cs="Arial"/>
                                  <w:b/>
                                  <w:bCs/>
                                  <w:sz w:val="20"/>
                                  <w:szCs w:val="20"/>
                                  <w:u w:val="single"/>
                                </w:rPr>
                              </w:pPr>
                            </w:p>
                            <w:p w14:paraId="01E524F5" w14:textId="77777777" w:rsidR="00ED4157" w:rsidRPr="00830588" w:rsidRDefault="00ED4157" w:rsidP="00ED4157">
                              <w:pPr>
                                <w:rPr>
                                  <w:rFonts w:ascii="Arial" w:hAnsi="Arial" w:cs="Arial"/>
                                  <w:sz w:val="20"/>
                                  <w:szCs w:val="20"/>
                                </w:rPr>
                              </w:pPr>
                              <w:r w:rsidRPr="00830588">
                                <w:rPr>
                                  <w:rFonts w:ascii="Arial" w:hAnsi="Arial" w:cs="Arial"/>
                                  <w:sz w:val="20"/>
                                  <w:szCs w:val="20"/>
                                </w:rPr>
                                <w:t>Leg length to be minimum of 4mm, maximum 6mm</w:t>
                              </w:r>
                            </w:p>
                            <w:p w14:paraId="4EC77F9A" w14:textId="77777777" w:rsidR="00ED4157" w:rsidRPr="00830588" w:rsidRDefault="00ED4157" w:rsidP="00ED4157">
                              <w:pPr>
                                <w:rPr>
                                  <w:rFonts w:ascii="Arial" w:hAnsi="Arial" w:cs="Arial"/>
                                  <w:sz w:val="20"/>
                                  <w:szCs w:val="20"/>
                                </w:rPr>
                              </w:pPr>
                              <w:r w:rsidRPr="00830588">
                                <w:rPr>
                                  <w:rFonts w:ascii="Arial" w:hAnsi="Arial" w:cs="Arial"/>
                                  <w:sz w:val="20"/>
                                  <w:szCs w:val="20"/>
                                </w:rPr>
                                <w:t>Drawing symbols as per BS EN ISO 2553:2019</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5EFB03A" id="Group 24" o:spid="_x0000_s1033" style="position:absolute;margin-left:20.45pt;margin-top:17.9pt;width:497.35pt;height:359pt;z-index:251659776;mso-height-relative:margin" coordorigin=",82" coordsize="63163,45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">
                <v:group id="Group 151" o:spid="_x0000_s1034" style="position:absolute;top:82;width:63163;height:37808" coordorigin="794,1056" coordsize="9947,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3" o:spid="_x0000_s1035" style="position:absolute;left:1698;top:1056;width:3581;height:3094" coordorigin="4157,4275" coordsize="3832,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Rectangle 4" o:spid="_x0000_s1036" style="position:absolute;left:4157;top:4275;width:3832;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" fillcolor="#d9d9d9"/>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 o:spid="_x0000_s1037" type="#_x0000_t23" style="position:absolute;left:5242;top:5167;width:1664;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" adj="1783" fillcolor="#f2f2f2">
                      <v:fill opacity="32896f"/>
                    </v:shape>
                  </v:group>
                  <v:rect id="Rectangle 6" o:spid="_x0000_s1038" style="position:absolute;left:1762;top:5994;width:360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" fillcolor="#d9d9d9"/>
                  <v:rect id="Rectangle 7" o:spid="_x0000_s1039" style="position:absolute;left:2783;top:4683;width:148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" fillcolor="#d9d9d9"/>
                  <v:group id="Group 8" o:spid="_x0000_s1040" style="position:absolute;left:1290;top:5279;width:1339;height:518" coordorigin="4999,4086" coordsize="133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9" o:spid="_x0000_s1041" style="position:absolute;left:5089;top:4201;width:1249;height:403;visibility:visible;mso-wrap-style:square;v-text-anchor:top" coordsize="92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" path="m,4c360,7,244,4,548,,910,389,866,339,927,403e" filled="f">
                      <v:stroke endarrow="classic" endarrowwidth="narrow"/>
                      <v:path arrowok="t" o:connecttype="custom" o:connectlocs="0,4;738,0;1249,403" o:connectangles="0,0,0"/>
                    </v:shape>
                    <v:shapetype id="_x0000_t32" coordsize="21600,21600" o:spt="32" o:oned="t" path="m,l21600,21600e" filled="f">
                      <v:path arrowok="t" fillok="f" o:connecttype="none"/>
                      <o:lock v:ext="edit" shapetype="t"/>
                    </v:shapetype>
                    <v:shape id="AutoShape 10" o:spid="_x0000_s1042" type="#_x0000_t32" style="position:absolute;left:5089;top:4245;width: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">
                      <v:stroke dashstyle="1 1"/>
                    </v:shape>
                    <v:shape id="AutoShape 11" o:spid="_x0000_s1043" type="#_x0000_t32" style="position:absolute;left:4999;top:4086;width:90;height:1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"/>
                    <v:shape id="AutoShape 12" o:spid="_x0000_s1044" type="#_x0000_t32" style="position:absolute;left:4999;top:4201;width:90;height: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"/>
                  </v:group>
                  <v:shapetype id="_x0000_t6" coordsize="21600,21600" o:spt="6" path="m,l,21600r21600,xe">
                    <v:stroke joinstyle="miter"/>
                    <v:path gradientshapeok="t" o:connecttype="custom" o:connectlocs="0,0;0,10800;0,21600;10800,21600;21600,21600;10800,10800" textboxrect="1800,12600,12600,19800"/>
                  </v:shapetype>
                  <v:shape id="AutoShape 13" o:spid="_x0000_s1045" type="#_x0000_t6" style="position:absolute;left:1698;top:5202;width:143;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" filled="f"/>
                  <v:shape id="Text Box 14" o:spid="_x0000_s1046" type="#_x0000_t202" style="position:absolute;left:1290;top:5074;width:551;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421CE88C" w14:textId="77777777" w:rsidR="00ED4157" w:rsidRPr="00830588" w:rsidRDefault="00ED4157" w:rsidP="00ED4157">
                          <w:pPr>
                            <w:rPr>
                              <w:rFonts w:ascii="Arial" w:hAnsi="Arial" w:cs="Arial"/>
                              <w:sz w:val="20"/>
                              <w:szCs w:val="20"/>
                            </w:rPr>
                          </w:pPr>
                          <w:r w:rsidRPr="00830588">
                            <w:rPr>
                              <w:rFonts w:ascii="Arial" w:hAnsi="Arial" w:cs="Arial"/>
                              <w:sz w:val="20"/>
                              <w:szCs w:val="20"/>
                            </w:rPr>
                            <w:t>z</w:t>
                          </w:r>
                          <w:r w:rsidRPr="00830588">
                            <w:rPr>
                              <w:rFonts w:ascii="Arial" w:hAnsi="Arial" w:cs="Arial"/>
                              <w:color w:val="FF0000"/>
                              <w:sz w:val="20"/>
                              <w:szCs w:val="20"/>
                            </w:rPr>
                            <w:t>5</w:t>
                          </w:r>
                        </w:p>
                      </w:txbxContent>
                    </v:textbox>
                  </v:shape>
                  <v:shape id="Text Box 15" o:spid="_x0000_s1047" type="#_x0000_t202" style="position:absolute;left:794;top:5204;width:62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5276C11F" w14:textId="77777777" w:rsidR="00ED4157" w:rsidRPr="00830588" w:rsidRDefault="00ED4157" w:rsidP="00ED4157">
                          <w:pPr>
                            <w:rPr>
                              <w:rFonts w:ascii="Arial" w:hAnsi="Arial" w:cs="Arial"/>
                              <w:sz w:val="20"/>
                              <w:szCs w:val="20"/>
                            </w:rPr>
                          </w:pPr>
                          <w:r w:rsidRPr="00830588">
                            <w:rPr>
                              <w:rFonts w:ascii="Arial" w:hAnsi="Arial" w:cs="Arial"/>
                              <w:sz w:val="20"/>
                              <w:szCs w:val="20"/>
                            </w:rPr>
                            <w:t>141</w:t>
                          </w:r>
                        </w:p>
                      </w:txbxContent>
                    </v:textbox>
                  </v:shape>
                  <v:group id="Group 16" o:spid="_x0000_s1048" style="position:absolute;left:5824;top:2106;width:4917;height:2937" coordorigin="5824,2106" coordsize="4917,2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17" o:spid="_x0000_s1049" style="position:absolute;left:5824;top:2106;width:3696;height:2937" coordorigin="4180,592" coordsize="3696,2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AutoShape 18" o:spid="_x0000_s1050" style="position:absolute;left:4180;top:1827;width:3690;height:1451;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" path="m,l2247,21600r17106,l21600,,,xe" fillcolor="#d9d9d9">
                        <v:stroke joinstyle="miter"/>
                        <v:path o:connecttype="custom" o:connectlocs="3498,726;1845,1451;192,726;1845,0" o:connectangles="0,0,0,0" textboxrect="2927,2918,18673,18682"/>
                      </v:shape>
                      <v:rect id="Rectangle 19" o:spid="_x0000_s1051" style="position:absolute;left:4186;top:3278;width:369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" fillcolor="#d9d9d9"/>
                      <v:group id="Group 20" o:spid="_x0000_s1052" style="position:absolute;left:5373;top:592;width:1311;height:2160" coordorigin="2203,1569" coordsize="131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1" o:spid="_x0000_s1053" type="#_x0000_t22" style="position:absolute;left:2203;top:1569;width:131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" fillcolor="#d9d9d9"/>
                        <v:oval id="Oval 22" o:spid="_x0000_s1054" style="position:absolute;left:2302;top:1644;width:1128;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" fillcolor="#a6a6a6"/>
                      </v:group>
                    </v:group>
                    <v:group id="Group 23" o:spid="_x0000_s1055" style="position:absolute;left:9553;top:2310;width:1188;height:1869" coordorigin="9553,2310" coordsize="1188,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_x0000_s1056" style="position:absolute;left:9553;top:2310;width:506;height:1869" coordorigin="9553,2310" coordsize="506,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AutoShape 25" o:spid="_x0000_s1057" type="#_x0000_t32" style="position:absolute;left:9568;top:4179;width:4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"/>
                        <v:shape id="AutoShape 26" o:spid="_x0000_s1058" type="#_x0000_t32" style="position:absolute;left:9553;top:2310;width:50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"/>
                        <v:shape id="AutoShape 27" o:spid="_x0000_s1059" type="#_x0000_t32" style="position:absolute;left:9801;top:2311;width:0;height:1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">
                          <v:stroke startarrow="classic" startarrowwidth="narrow" endarrow="classic" endarrowwidth="narrow"/>
                        </v:shape>
                      </v:group>
                      <v:shape id="Text Box 28" o:spid="_x0000_s1060" type="#_x0000_t202" style="position:absolute;left:9739;top:3010;width:100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" filled="f" stroked="f">
                        <v:textbox>
                          <w:txbxContent>
                            <w:p w14:paraId="77A0D958" w14:textId="77777777" w:rsidR="00ED4157" w:rsidRPr="00830588" w:rsidRDefault="00ED4157" w:rsidP="00ED4157">
                              <w:pPr>
                                <w:rPr>
                                  <w:rFonts w:ascii="Arial" w:hAnsi="Arial" w:cs="Arial"/>
                                  <w:sz w:val="20"/>
                                  <w:szCs w:val="20"/>
                                </w:rPr>
                              </w:pPr>
                              <w:r w:rsidRPr="00830588">
                                <w:rPr>
                                  <w:rFonts w:ascii="Arial" w:hAnsi="Arial" w:cs="Arial"/>
                                  <w:sz w:val="20"/>
                                  <w:szCs w:val="20"/>
                                </w:rPr>
                                <w:t>100mm</w:t>
                              </w:r>
                            </w:p>
                          </w:txbxContent>
                        </v:textbox>
                      </v:shape>
                    </v:group>
                  </v:group>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9" o:spid="_x0000_s1061" type="#_x0000_t120" style="position:absolute;left:2082;top:5359;width:71;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" filled="f"/>
                  <v:shape id="AutoShape 30" o:spid="_x0000_s1062" type="#_x0000_t32" style="position:absolute;left:2787;top:4382;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"/>
                  <v:shape id="AutoShape 31" o:spid="_x0000_s1063" type="#_x0000_t32" style="position:absolute;left:4267;top:4375;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"/>
                  <v:shape id="AutoShape 32" o:spid="_x0000_s1064" type="#_x0000_t32" style="position:absolute;left:2783;top:4533;width:14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">
                    <v:stroke startarrow="classic" startarrowwidth="narrow" endarrow="classic" endarrowwidth="narrow"/>
                  </v:shape>
                  <v:shape id="AutoShape 33" o:spid="_x0000_s1065" type="#_x0000_t32" style="position:absolute;left:1762;top:636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"/>
                  <v:shape id="AutoShape 34" o:spid="_x0000_s1066" type="#_x0000_t32" style="position:absolute;left:5362;top:6353;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"/>
                  <v:shape id="AutoShape 35" o:spid="_x0000_s1067" type="#_x0000_t32" style="position:absolute;left:1753;top:6511;width:3600;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">
                    <v:stroke startarrow="classic" startarrowwidth="narrow" endarrow="classic" endarrowwidth="narrow"/>
                  </v:shape>
                  <v:shape id="Text Box 36" o:spid="_x0000_s1068" type="#_x0000_t202" style="position:absolute;left:3140;top:6532;width:1348;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14:paraId="6722C999" w14:textId="77777777" w:rsidR="00ED4157" w:rsidRPr="00830588" w:rsidRDefault="00ED4157" w:rsidP="00ED4157">
                          <w:pPr>
                            <w:rPr>
                              <w:rFonts w:ascii="Arial" w:hAnsi="Arial" w:cs="Arial"/>
                              <w:sz w:val="20"/>
                              <w:szCs w:val="20"/>
                            </w:rPr>
                          </w:pPr>
                          <w:r w:rsidRPr="00830588">
                            <w:rPr>
                              <w:rFonts w:ascii="Arial" w:hAnsi="Arial" w:cs="Arial"/>
                              <w:sz w:val="20"/>
                              <w:szCs w:val="20"/>
                            </w:rPr>
                            <w:t>200mm</w:t>
                          </w:r>
                        </w:p>
                      </w:txbxContent>
                    </v:textbox>
                  </v:shape>
                  <v:shape id="Text Box 37" o:spid="_x0000_s1069" type="#_x0000_t202" style="position:absolute;left:2859;top:4179;width:1771;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14:paraId="6C03DBB9" w14:textId="77777777" w:rsidR="00ED4157" w:rsidRPr="00830588" w:rsidRDefault="00ED4157" w:rsidP="00ED4157">
                          <w:pPr>
                            <w:rPr>
                              <w:rFonts w:ascii="Arial" w:hAnsi="Arial" w:cs="Arial"/>
                              <w:sz w:val="20"/>
                              <w:szCs w:val="20"/>
                            </w:rPr>
                          </w:pPr>
                          <w:r w:rsidRPr="00830588">
                            <w:rPr>
                              <w:rFonts w:ascii="Arial" w:hAnsi="Arial" w:cs="Arial"/>
                              <w:sz w:val="20"/>
                              <w:szCs w:val="20"/>
                            </w:rPr>
                            <w:t>Min 100mm</w:t>
                          </w:r>
                        </w:p>
                      </w:txbxContent>
                    </v:textbox>
                  </v:shape>
                  <v:shape id="AutoShape 38" o:spid="_x0000_s1070" type="#_x0000_t32" style="position:absolute;left:5468;top:5994;width:2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"/>
                  <v:shape id="AutoShape 39" o:spid="_x0000_s1071" type="#_x0000_t32" style="position:absolute;left:5477;top:6263;width:2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"/>
                  <v:shape id="AutoShape 40" o:spid="_x0000_s1072" type="#_x0000_t32" style="position:absolute;left:5592;top:5994;width:0;height:2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">
                    <v:stroke startarrow="classic" startarrowwidth="narrow" endarrow="classic" endarrowwidth="narrow"/>
                  </v:shape>
                  <v:shape id="_x0000_s1073" type="#_x0000_t202" style="position:absolute;left:5637;top:5963;width:1348;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" filled="f" stroked="f">
                    <v:textbox>
                      <w:txbxContent>
                        <w:p w14:paraId="10337FFB" w14:textId="77777777" w:rsidR="00ED4157" w:rsidRPr="00830588" w:rsidRDefault="00ED4157" w:rsidP="00ED4157">
                          <w:pPr>
                            <w:rPr>
                              <w:rFonts w:ascii="Arial" w:hAnsi="Arial" w:cs="Arial"/>
                              <w:sz w:val="20"/>
                              <w:szCs w:val="20"/>
                            </w:rPr>
                          </w:pPr>
                          <w:r w:rsidRPr="00830588">
                            <w:rPr>
                              <w:rFonts w:ascii="Arial" w:hAnsi="Arial" w:cs="Arial"/>
                              <w:sz w:val="20"/>
                              <w:szCs w:val="20"/>
                            </w:rPr>
                            <w:t>3mm</w:t>
                          </w:r>
                        </w:p>
                      </w:txbxContent>
                    </v:textbox>
                  </v:shape>
                  <v:group id="Group 42" o:spid="_x0000_s1074" style="position:absolute;left:6120;top:1746;width:1221;height:565" coordorigin="6120,1746" coordsize="122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AutoShape 43" o:spid="_x0000_s1075" type="#_x0000_t32" style="position:absolute;left:7017;top:1802;width:0;height:5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"/>
                    <v:shape id="AutoShape 44" o:spid="_x0000_s1076" type="#_x0000_t32" style="position:absolute;left:7116;top:1802;width:0;height:5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"/>
                    <v:shape id="AutoShape 45" o:spid="_x0000_s1077" type="#_x0000_t32" style="position:absolute;left:6758;top:1944;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">
                      <v:stroke endarrow="classic" endarrowwidth="narrow"/>
                    </v:shape>
                    <v:shape id="AutoShape 46" o:spid="_x0000_s1078" type="#_x0000_t32" style="position:absolute;left:7116;top:1944;width: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">
                      <v:stroke endarrow="classic" endarrowwidth="narrow"/>
                    </v:shape>
                    <v:shape id="Text Box 47" o:spid="_x0000_s1079" type="#_x0000_t202" style="position:absolute;left:6120;top:1746;width:847;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" filled="f" stroked="f">
                      <v:textbox>
                        <w:txbxContent>
                          <w:p w14:paraId="75A98798" w14:textId="77777777" w:rsidR="00ED4157" w:rsidRPr="00830588" w:rsidRDefault="00ED4157" w:rsidP="00ED4157">
                            <w:pPr>
                              <w:rPr>
                                <w:rFonts w:ascii="Arial" w:hAnsi="Arial" w:cs="Arial"/>
                                <w:sz w:val="20"/>
                                <w:szCs w:val="20"/>
                              </w:rPr>
                            </w:pPr>
                            <w:r w:rsidRPr="00830588">
                              <w:rPr>
                                <w:rFonts w:ascii="Arial" w:hAnsi="Arial" w:cs="Arial"/>
                                <w:sz w:val="20"/>
                                <w:szCs w:val="20"/>
                              </w:rPr>
                              <w:t>3mm</w:t>
                            </w:r>
                          </w:p>
                        </w:txbxContent>
                      </v:textbox>
                    </v:shape>
                  </v:group>
                  <v:group id="Group 48" o:spid="_x0000_s1080" style="position:absolute;left:1821;top:2002;width:1221;height:585" coordorigin="6120,1726" coordsize="122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AutoShape 49" o:spid="_x0000_s1081" type="#_x0000_t32" style="position:absolute;left:7017;top:1802;width:0;height:5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"/>
                    <v:shape id="AutoShape 50" o:spid="_x0000_s1082" type="#_x0000_t32" style="position:absolute;left:7116;top:1802;width:0;height:5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"/>
                    <v:shape id="AutoShape 51" o:spid="_x0000_s1083" type="#_x0000_t32" style="position:absolute;left:6758;top:1944;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">
                      <v:stroke endarrow="classic" endarrowwidth="narrow"/>
                    </v:shape>
                    <v:shape id="AutoShape 52" o:spid="_x0000_s1084" type="#_x0000_t32" style="position:absolute;left:7116;top:1944;width: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">
                      <v:stroke endarrow="classic" endarrowwidth="narrow"/>
                    </v:shape>
                    <v:shape id="Text Box 53" o:spid="_x0000_s1085" type="#_x0000_t202" style="position:absolute;left:6120;top:1726;width:87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08ABDF29" w14:textId="77777777" w:rsidR="00ED4157" w:rsidRPr="00830588" w:rsidRDefault="00ED4157" w:rsidP="00ED4157">
                            <w:pPr>
                              <w:rPr>
                                <w:rFonts w:ascii="Arial" w:hAnsi="Arial" w:cs="Arial"/>
                                <w:sz w:val="20"/>
                                <w:szCs w:val="20"/>
                              </w:rPr>
                            </w:pPr>
                            <w:r w:rsidRPr="00830588">
                              <w:rPr>
                                <w:rFonts w:ascii="Arial" w:hAnsi="Arial" w:cs="Arial"/>
                                <w:sz w:val="20"/>
                                <w:szCs w:val="20"/>
                              </w:rPr>
                              <w:t>3mm</w:t>
                            </w:r>
                          </w:p>
                        </w:txbxContent>
                      </v:textbox>
                    </v:shape>
                  </v:group>
                </v:group>
                <v:shape id="_x0000_s1086" type="#_x0000_t202" style="position:absolute;top:37884;width:34913;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02E41F8" w14:textId="77777777" w:rsidR="00ED4157" w:rsidRPr="00830588" w:rsidRDefault="00ED4157" w:rsidP="00ED4157">
                        <w:pPr>
                          <w:rPr>
                            <w:rFonts w:ascii="Arial" w:hAnsi="Arial" w:cs="Arial"/>
                            <w:b/>
                            <w:bCs/>
                            <w:sz w:val="20"/>
                            <w:szCs w:val="20"/>
                            <w:u w:val="single"/>
                          </w:rPr>
                        </w:pPr>
                        <w:r w:rsidRPr="00830588">
                          <w:rPr>
                            <w:rFonts w:ascii="Arial" w:hAnsi="Arial" w:cs="Arial"/>
                            <w:b/>
                            <w:bCs/>
                            <w:sz w:val="20"/>
                            <w:szCs w:val="20"/>
                            <w:u w:val="single"/>
                          </w:rPr>
                          <w:t>Notes</w:t>
                        </w:r>
                      </w:p>
                      <w:p w14:paraId="19A59F83" w14:textId="77777777" w:rsidR="00ED4157" w:rsidRPr="00830588" w:rsidRDefault="00ED4157" w:rsidP="00ED4157">
                        <w:pPr>
                          <w:rPr>
                            <w:rFonts w:ascii="Arial" w:hAnsi="Arial" w:cs="Arial"/>
                            <w:b/>
                            <w:bCs/>
                            <w:sz w:val="20"/>
                            <w:szCs w:val="20"/>
                            <w:u w:val="single"/>
                          </w:rPr>
                        </w:pPr>
                      </w:p>
                      <w:p w14:paraId="01E524F5" w14:textId="77777777" w:rsidR="00ED4157" w:rsidRPr="00830588" w:rsidRDefault="00ED4157" w:rsidP="00ED4157">
                        <w:pPr>
                          <w:rPr>
                            <w:rFonts w:ascii="Arial" w:hAnsi="Arial" w:cs="Arial"/>
                            <w:sz w:val="20"/>
                            <w:szCs w:val="20"/>
                          </w:rPr>
                        </w:pPr>
                        <w:r w:rsidRPr="00830588">
                          <w:rPr>
                            <w:rFonts w:ascii="Arial" w:hAnsi="Arial" w:cs="Arial"/>
                            <w:sz w:val="20"/>
                            <w:szCs w:val="20"/>
                          </w:rPr>
                          <w:t>Leg length to be minimum of 4mm, maximum 6mm</w:t>
                        </w:r>
                      </w:p>
                      <w:p w14:paraId="4EC77F9A" w14:textId="77777777" w:rsidR="00ED4157" w:rsidRPr="00830588" w:rsidRDefault="00ED4157" w:rsidP="00ED4157">
                        <w:pPr>
                          <w:rPr>
                            <w:rFonts w:ascii="Arial" w:hAnsi="Arial" w:cs="Arial"/>
                            <w:sz w:val="20"/>
                            <w:szCs w:val="20"/>
                          </w:rPr>
                        </w:pPr>
                        <w:r w:rsidRPr="00830588">
                          <w:rPr>
                            <w:rFonts w:ascii="Arial" w:hAnsi="Arial" w:cs="Arial"/>
                            <w:sz w:val="20"/>
                            <w:szCs w:val="20"/>
                          </w:rPr>
                          <w:t>Drawing symbols as per BS EN ISO 2553:2019</w:t>
                        </w:r>
                      </w:p>
                    </w:txbxContent>
                  </v:textbox>
                </v:shape>
              </v:group>
            </w:pict>
          </mc:Fallback>
        </mc:AlternateContent>
      </w:r>
    </w:p>
    <w:p w14:paraId="4A97A93E" w14:textId="77777777" w:rsidR="00ED4157" w:rsidRPr="00453A8E" w:rsidRDefault="00ED4157" w:rsidP="00ED4157">
      <w:pPr>
        <w:widowControl/>
        <w:spacing w:after="160"/>
        <w:rPr>
          <w:rFonts w:ascii="Arial" w:hAnsi="Arial" w:cs="Arial"/>
          <w:sz w:val="44"/>
          <w:szCs w:val="44"/>
        </w:rPr>
      </w:pPr>
    </w:p>
    <w:p w14:paraId="37448551" w14:textId="77777777" w:rsidR="00ED4157" w:rsidRPr="00453A8E" w:rsidRDefault="00ED4157" w:rsidP="00ED4157">
      <w:pPr>
        <w:widowControl/>
        <w:spacing w:after="160"/>
        <w:rPr>
          <w:rFonts w:ascii="Arial" w:hAnsi="Arial" w:cs="Arial"/>
          <w:sz w:val="44"/>
          <w:szCs w:val="44"/>
        </w:rPr>
      </w:pPr>
    </w:p>
    <w:p w14:paraId="5ABB4D70" w14:textId="77777777" w:rsidR="00ED4157" w:rsidRPr="00453A8E" w:rsidRDefault="00ED4157" w:rsidP="00ED4157">
      <w:pPr>
        <w:widowControl/>
        <w:spacing w:after="160"/>
        <w:rPr>
          <w:rFonts w:ascii="Arial" w:hAnsi="Arial" w:cs="Arial"/>
          <w:sz w:val="44"/>
          <w:szCs w:val="44"/>
        </w:rPr>
      </w:pPr>
    </w:p>
    <w:p w14:paraId="5E96B9CC" w14:textId="77777777" w:rsidR="00ED4157" w:rsidRPr="00453A8E" w:rsidRDefault="00ED4157" w:rsidP="00ED4157">
      <w:pPr>
        <w:widowControl/>
        <w:spacing w:after="160"/>
        <w:rPr>
          <w:rFonts w:ascii="Arial" w:hAnsi="Arial" w:cs="Arial"/>
          <w:sz w:val="44"/>
          <w:szCs w:val="44"/>
        </w:rPr>
      </w:pPr>
    </w:p>
    <w:p w14:paraId="5762A777" w14:textId="77777777" w:rsidR="00ED4157" w:rsidRPr="00453A8E" w:rsidRDefault="00ED4157" w:rsidP="00ED4157">
      <w:pPr>
        <w:widowControl/>
        <w:spacing w:after="160"/>
        <w:rPr>
          <w:rFonts w:ascii="Arial" w:hAnsi="Arial" w:cs="Arial"/>
          <w:sz w:val="44"/>
          <w:szCs w:val="44"/>
        </w:rPr>
      </w:pPr>
    </w:p>
    <w:p w14:paraId="7EBF70B2" w14:textId="77777777" w:rsidR="00ED4157" w:rsidRPr="00453A8E" w:rsidRDefault="00ED4157" w:rsidP="00ED4157">
      <w:pPr>
        <w:widowControl/>
        <w:spacing w:after="160"/>
        <w:rPr>
          <w:rFonts w:ascii="Arial" w:hAnsi="Arial" w:cs="Arial"/>
          <w:sz w:val="44"/>
          <w:szCs w:val="44"/>
        </w:rPr>
      </w:pPr>
    </w:p>
    <w:p w14:paraId="11534F28" w14:textId="77777777" w:rsidR="00ED4157" w:rsidRPr="00453A8E" w:rsidRDefault="00ED4157" w:rsidP="00ED4157">
      <w:pPr>
        <w:widowControl/>
        <w:spacing w:after="160"/>
        <w:rPr>
          <w:rFonts w:ascii="Arial" w:hAnsi="Arial" w:cs="Arial"/>
          <w:sz w:val="44"/>
          <w:szCs w:val="44"/>
        </w:rPr>
      </w:pPr>
    </w:p>
    <w:p w14:paraId="441079FD" w14:textId="77777777" w:rsidR="00ED4157" w:rsidRPr="00453A8E" w:rsidRDefault="00ED4157" w:rsidP="00ED4157">
      <w:pPr>
        <w:widowControl/>
        <w:spacing w:after="160"/>
        <w:rPr>
          <w:rFonts w:ascii="Arial" w:hAnsi="Arial" w:cs="Arial"/>
          <w:sz w:val="44"/>
          <w:szCs w:val="44"/>
        </w:rPr>
      </w:pPr>
    </w:p>
    <w:p w14:paraId="4724AB30" w14:textId="77777777" w:rsidR="00ED4157" w:rsidRPr="00453A8E" w:rsidRDefault="00ED4157" w:rsidP="00ED4157">
      <w:pPr>
        <w:widowControl/>
        <w:spacing w:after="160"/>
        <w:rPr>
          <w:rFonts w:ascii="Arial" w:hAnsi="Arial" w:cs="Arial"/>
          <w:sz w:val="44"/>
          <w:szCs w:val="44"/>
        </w:rPr>
      </w:pPr>
    </w:p>
    <w:p w14:paraId="64C826D4" w14:textId="77777777" w:rsidR="00ED4157" w:rsidRPr="00453A8E" w:rsidRDefault="00ED4157" w:rsidP="00ED4157">
      <w:pPr>
        <w:widowControl/>
        <w:spacing w:after="160"/>
        <w:rPr>
          <w:rFonts w:ascii="Arial" w:hAnsi="Arial" w:cs="Arial"/>
          <w:sz w:val="44"/>
          <w:szCs w:val="44"/>
        </w:rPr>
      </w:pPr>
    </w:p>
    <w:p w14:paraId="6D867D69" w14:textId="77777777" w:rsidR="00ED4157" w:rsidRPr="00453A8E" w:rsidRDefault="00ED4157" w:rsidP="00ED4157">
      <w:pPr>
        <w:widowControl/>
        <w:spacing w:after="160"/>
        <w:rPr>
          <w:rFonts w:ascii="Arial" w:hAnsi="Arial" w:cs="Arial"/>
          <w:sz w:val="44"/>
          <w:szCs w:val="44"/>
        </w:rPr>
      </w:pPr>
    </w:p>
    <w:p w14:paraId="5B8622A6" w14:textId="77777777" w:rsidR="00ED4157" w:rsidRPr="00453A8E" w:rsidRDefault="00ED4157" w:rsidP="00ED4157">
      <w:pPr>
        <w:widowControl/>
        <w:spacing w:after="160"/>
        <w:rPr>
          <w:rFonts w:ascii="Arial" w:hAnsi="Arial" w:cs="Arial"/>
          <w:sz w:val="44"/>
          <w:szCs w:val="44"/>
        </w:rPr>
      </w:pPr>
    </w:p>
    <w:tbl>
      <w:tblPr>
        <w:tblStyle w:val="TableGrid"/>
        <w:tblW w:w="11341" w:type="dxa"/>
        <w:tblInd w:w="-289" w:type="dxa"/>
        <w:tblLook w:val="04A0" w:firstRow="1" w:lastRow="0" w:firstColumn="1" w:lastColumn="0" w:noHBand="0" w:noVBand="1"/>
      </w:tblPr>
      <w:tblGrid>
        <w:gridCol w:w="2694"/>
        <w:gridCol w:w="3544"/>
        <w:gridCol w:w="5103"/>
      </w:tblGrid>
      <w:tr w:rsidR="00453A8E" w:rsidRPr="00453A8E" w14:paraId="5D5F6199" w14:textId="77777777" w:rsidTr="00830302">
        <w:tc>
          <w:tcPr>
            <w:tcW w:w="2694" w:type="dxa"/>
            <w:tcBorders>
              <w:bottom w:val="nil"/>
              <w:right w:val="nil"/>
            </w:tcBorders>
          </w:tcPr>
          <w:p w14:paraId="43EC1DBC" w14:textId="77777777" w:rsidR="00ED4157" w:rsidRPr="00453A8E" w:rsidRDefault="00ED4157" w:rsidP="00830302">
            <w:pPr>
              <w:widowControl/>
              <w:rPr>
                <w:rFonts w:ascii="Arial" w:hAnsi="Arial" w:cs="Arial"/>
                <w:sz w:val="24"/>
                <w:szCs w:val="24"/>
              </w:rPr>
            </w:pPr>
            <w:r w:rsidRPr="00453A8E">
              <w:rPr>
                <w:rFonts w:ascii="Arial" w:hAnsi="Arial" w:cs="Arial"/>
                <w:sz w:val="24"/>
                <w:szCs w:val="24"/>
              </w:rPr>
              <w:t>Materials</w:t>
            </w:r>
          </w:p>
        </w:tc>
        <w:tc>
          <w:tcPr>
            <w:tcW w:w="3544" w:type="dxa"/>
            <w:tcBorders>
              <w:left w:val="nil"/>
              <w:bottom w:val="nil"/>
              <w:right w:val="single" w:sz="4" w:space="0" w:color="auto"/>
            </w:tcBorders>
            <w:tcMar>
              <w:left w:w="0" w:type="dxa"/>
            </w:tcMar>
          </w:tcPr>
          <w:p w14:paraId="543D908F" w14:textId="77777777" w:rsidR="00ED4157" w:rsidRPr="00453A8E" w:rsidRDefault="00ED4157" w:rsidP="00830302">
            <w:pPr>
              <w:widowControl/>
              <w:jc w:val="right"/>
              <w:rPr>
                <w:rFonts w:ascii="Arial" w:hAnsi="Arial" w:cs="Arial"/>
                <w:sz w:val="24"/>
                <w:szCs w:val="24"/>
              </w:rPr>
            </w:pPr>
            <w:r w:rsidRPr="00453A8E">
              <w:rPr>
                <w:rFonts w:ascii="Arial" w:hAnsi="Arial" w:cs="Arial"/>
                <w:sz w:val="24"/>
                <w:szCs w:val="24"/>
              </w:rPr>
              <w:t>Aluminium – 5XXX/6XXX Series</w:t>
            </w:r>
          </w:p>
        </w:tc>
        <w:tc>
          <w:tcPr>
            <w:tcW w:w="5103" w:type="dxa"/>
            <w:vMerge w:val="restart"/>
          </w:tcPr>
          <w:p w14:paraId="58DFA0EE" w14:textId="77777777" w:rsidR="00ED4157" w:rsidRPr="00453A8E" w:rsidRDefault="00ED4157" w:rsidP="00830302">
            <w:pPr>
              <w:pStyle w:val="BodyText"/>
              <w:ind w:right="120"/>
              <w:jc w:val="center"/>
              <w:rPr>
                <w:b/>
                <w:sz w:val="32"/>
                <w:szCs w:val="32"/>
              </w:rPr>
            </w:pPr>
            <w:r w:rsidRPr="00453A8E">
              <w:rPr>
                <w:sz w:val="32"/>
                <w:szCs w:val="32"/>
                <w:u w:val="thick"/>
              </w:rPr>
              <w:t>Visuals</w:t>
            </w:r>
          </w:p>
          <w:p w14:paraId="162DA248" w14:textId="77777777" w:rsidR="00ED4157" w:rsidRPr="00453A8E" w:rsidRDefault="00ED4157" w:rsidP="00830302">
            <w:pPr>
              <w:pStyle w:val="BodyText"/>
              <w:ind w:right="120"/>
              <w:rPr>
                <w:sz w:val="24"/>
                <w:szCs w:val="24"/>
              </w:rPr>
            </w:pPr>
          </w:p>
          <w:p w14:paraId="6FB75322" w14:textId="77777777" w:rsidR="00ED4157" w:rsidRPr="00453A8E" w:rsidRDefault="00ED4157" w:rsidP="00830302">
            <w:pPr>
              <w:pStyle w:val="BodyText"/>
              <w:numPr>
                <w:ilvl w:val="0"/>
                <w:numId w:val="2"/>
              </w:numPr>
              <w:ind w:left="459" w:right="120"/>
              <w:rPr>
                <w:bCs/>
                <w:sz w:val="24"/>
                <w:szCs w:val="24"/>
              </w:rPr>
            </w:pPr>
            <w:r w:rsidRPr="00453A8E">
              <w:rPr>
                <w:sz w:val="24"/>
                <w:szCs w:val="24"/>
              </w:rPr>
              <w:t>Weld stop and starts to be marked</w:t>
            </w:r>
          </w:p>
          <w:p w14:paraId="66FD3B48" w14:textId="77777777" w:rsidR="00ED4157" w:rsidRPr="00453A8E" w:rsidRDefault="00ED4157" w:rsidP="00830302">
            <w:pPr>
              <w:pStyle w:val="BodyText"/>
              <w:numPr>
                <w:ilvl w:val="0"/>
                <w:numId w:val="2"/>
              </w:numPr>
              <w:ind w:left="459" w:right="120"/>
              <w:rPr>
                <w:bCs/>
                <w:sz w:val="24"/>
                <w:szCs w:val="24"/>
              </w:rPr>
            </w:pPr>
            <w:r w:rsidRPr="00453A8E">
              <w:rPr>
                <w:bCs/>
                <w:sz w:val="24"/>
                <w:szCs w:val="24"/>
              </w:rPr>
              <w:t>No grinding/brushing of re-starts</w:t>
            </w:r>
          </w:p>
          <w:p w14:paraId="1BD823C8" w14:textId="77777777" w:rsidR="00ED4157" w:rsidRPr="00453A8E" w:rsidRDefault="00ED4157" w:rsidP="00830302">
            <w:pPr>
              <w:pStyle w:val="BodyText"/>
              <w:numPr>
                <w:ilvl w:val="0"/>
                <w:numId w:val="2"/>
              </w:numPr>
              <w:ind w:left="459" w:right="120"/>
              <w:rPr>
                <w:bCs/>
                <w:sz w:val="24"/>
                <w:szCs w:val="24"/>
              </w:rPr>
            </w:pPr>
            <w:r w:rsidRPr="00453A8E">
              <w:rPr>
                <w:bCs/>
                <w:sz w:val="24"/>
                <w:szCs w:val="24"/>
              </w:rPr>
              <w:t>All dimensions in millimetres</w:t>
            </w:r>
          </w:p>
          <w:p w14:paraId="4DE17557" w14:textId="77777777" w:rsidR="00ED4157" w:rsidRPr="00453A8E" w:rsidRDefault="00ED4157" w:rsidP="00830302">
            <w:pPr>
              <w:pStyle w:val="BodyText"/>
              <w:numPr>
                <w:ilvl w:val="0"/>
                <w:numId w:val="2"/>
              </w:numPr>
              <w:ind w:left="459" w:right="120"/>
              <w:rPr>
                <w:sz w:val="24"/>
                <w:szCs w:val="24"/>
              </w:rPr>
            </w:pPr>
            <w:r w:rsidRPr="00453A8E">
              <w:rPr>
                <w:bCs/>
                <w:sz w:val="24"/>
                <w:szCs w:val="24"/>
              </w:rPr>
              <w:t>No wire brushing during or after welding</w:t>
            </w:r>
          </w:p>
        </w:tc>
      </w:tr>
      <w:tr w:rsidR="00453A8E" w:rsidRPr="00453A8E" w14:paraId="37FF35BF" w14:textId="77777777" w:rsidTr="00830302">
        <w:tc>
          <w:tcPr>
            <w:tcW w:w="2694" w:type="dxa"/>
            <w:tcBorders>
              <w:top w:val="nil"/>
              <w:bottom w:val="nil"/>
              <w:right w:val="nil"/>
            </w:tcBorders>
          </w:tcPr>
          <w:p w14:paraId="2F300000" w14:textId="77777777" w:rsidR="00ED4157" w:rsidRPr="00453A8E" w:rsidRDefault="00ED4157" w:rsidP="00830302">
            <w:pPr>
              <w:widowControl/>
              <w:rPr>
                <w:rFonts w:ascii="Arial" w:hAnsi="Arial" w:cs="Arial"/>
                <w:sz w:val="24"/>
                <w:szCs w:val="24"/>
              </w:rPr>
            </w:pPr>
          </w:p>
        </w:tc>
        <w:tc>
          <w:tcPr>
            <w:tcW w:w="3544" w:type="dxa"/>
            <w:tcBorders>
              <w:top w:val="nil"/>
              <w:left w:val="nil"/>
              <w:bottom w:val="nil"/>
              <w:right w:val="single" w:sz="4" w:space="0" w:color="auto"/>
            </w:tcBorders>
            <w:tcMar>
              <w:left w:w="28" w:type="dxa"/>
            </w:tcMar>
          </w:tcPr>
          <w:p w14:paraId="5F7CDC89" w14:textId="77777777" w:rsidR="00ED4157" w:rsidRPr="00453A8E" w:rsidRDefault="00ED4157" w:rsidP="00830302">
            <w:pPr>
              <w:widowControl/>
              <w:jc w:val="right"/>
              <w:rPr>
                <w:rFonts w:ascii="Arial" w:hAnsi="Arial" w:cs="Arial"/>
                <w:sz w:val="24"/>
                <w:szCs w:val="24"/>
              </w:rPr>
            </w:pPr>
            <w:r w:rsidRPr="00453A8E">
              <w:rPr>
                <w:rFonts w:ascii="Arial" w:hAnsi="Arial" w:cs="Arial"/>
                <w:spacing w:val="-3"/>
                <w:sz w:val="24"/>
                <w:szCs w:val="24"/>
              </w:rPr>
              <w:t xml:space="preserve"> Plate &amp; Tube</w:t>
            </w:r>
          </w:p>
        </w:tc>
        <w:tc>
          <w:tcPr>
            <w:tcW w:w="5103" w:type="dxa"/>
            <w:vMerge/>
          </w:tcPr>
          <w:p w14:paraId="54255A1F" w14:textId="77777777" w:rsidR="00ED4157" w:rsidRPr="00453A8E" w:rsidRDefault="00ED4157" w:rsidP="00830302">
            <w:pPr>
              <w:widowControl/>
              <w:jc w:val="center"/>
              <w:rPr>
                <w:rFonts w:ascii="Arial" w:hAnsi="Arial" w:cs="Arial"/>
                <w:sz w:val="24"/>
                <w:szCs w:val="24"/>
              </w:rPr>
            </w:pPr>
          </w:p>
        </w:tc>
      </w:tr>
      <w:tr w:rsidR="00453A8E" w:rsidRPr="00453A8E" w14:paraId="3FA103CD" w14:textId="77777777" w:rsidTr="00830302">
        <w:tc>
          <w:tcPr>
            <w:tcW w:w="2694" w:type="dxa"/>
            <w:tcBorders>
              <w:top w:val="nil"/>
              <w:bottom w:val="nil"/>
              <w:right w:val="nil"/>
            </w:tcBorders>
          </w:tcPr>
          <w:p w14:paraId="54BDBC19" w14:textId="77777777" w:rsidR="00ED4157" w:rsidRPr="00453A8E" w:rsidRDefault="00ED4157" w:rsidP="00830302">
            <w:pPr>
              <w:widowControl/>
              <w:rPr>
                <w:rFonts w:ascii="Arial" w:hAnsi="Arial" w:cs="Arial"/>
                <w:sz w:val="24"/>
                <w:szCs w:val="24"/>
              </w:rPr>
            </w:pPr>
            <w:r w:rsidRPr="00453A8E">
              <w:rPr>
                <w:rFonts w:ascii="Arial" w:hAnsi="Arial" w:cs="Arial"/>
                <w:sz w:val="24"/>
                <w:szCs w:val="24"/>
              </w:rPr>
              <w:t>Weld</w:t>
            </w:r>
            <w:r w:rsidRPr="00453A8E">
              <w:rPr>
                <w:rFonts w:ascii="Arial" w:hAnsi="Arial" w:cs="Arial"/>
                <w:spacing w:val="-12"/>
                <w:sz w:val="24"/>
                <w:szCs w:val="24"/>
              </w:rPr>
              <w:t xml:space="preserve"> </w:t>
            </w:r>
            <w:r w:rsidRPr="00453A8E">
              <w:rPr>
                <w:rFonts w:ascii="Arial" w:hAnsi="Arial" w:cs="Arial"/>
                <w:sz w:val="24"/>
                <w:szCs w:val="24"/>
              </w:rPr>
              <w:t>Process</w:t>
            </w:r>
          </w:p>
        </w:tc>
        <w:tc>
          <w:tcPr>
            <w:tcW w:w="3544" w:type="dxa"/>
            <w:tcBorders>
              <w:top w:val="nil"/>
              <w:left w:val="nil"/>
              <w:bottom w:val="nil"/>
              <w:right w:val="single" w:sz="4" w:space="0" w:color="auto"/>
            </w:tcBorders>
          </w:tcPr>
          <w:p w14:paraId="0DE5F183" w14:textId="77777777" w:rsidR="00ED4157" w:rsidRPr="00453A8E" w:rsidRDefault="00ED4157" w:rsidP="00830302">
            <w:pPr>
              <w:widowControl/>
              <w:jc w:val="right"/>
              <w:rPr>
                <w:rFonts w:ascii="Arial" w:hAnsi="Arial" w:cs="Arial"/>
                <w:sz w:val="24"/>
                <w:szCs w:val="24"/>
              </w:rPr>
            </w:pPr>
            <w:r w:rsidRPr="00453A8E">
              <w:rPr>
                <w:rFonts w:ascii="Arial" w:hAnsi="Arial" w:cs="Arial"/>
                <w:sz w:val="24"/>
                <w:szCs w:val="24"/>
              </w:rPr>
              <w:t>TIG 141</w:t>
            </w:r>
          </w:p>
        </w:tc>
        <w:tc>
          <w:tcPr>
            <w:tcW w:w="5103" w:type="dxa"/>
            <w:vMerge/>
          </w:tcPr>
          <w:p w14:paraId="496EEDAE" w14:textId="77777777" w:rsidR="00ED4157" w:rsidRPr="00453A8E" w:rsidRDefault="00ED4157" w:rsidP="00830302">
            <w:pPr>
              <w:widowControl/>
              <w:jc w:val="center"/>
              <w:rPr>
                <w:rFonts w:ascii="Arial" w:hAnsi="Arial" w:cs="Arial"/>
                <w:sz w:val="24"/>
                <w:szCs w:val="24"/>
              </w:rPr>
            </w:pPr>
          </w:p>
        </w:tc>
      </w:tr>
      <w:tr w:rsidR="00453A8E" w:rsidRPr="00453A8E" w14:paraId="15803D3F" w14:textId="77777777" w:rsidTr="00830302">
        <w:tc>
          <w:tcPr>
            <w:tcW w:w="2694" w:type="dxa"/>
            <w:tcBorders>
              <w:top w:val="nil"/>
              <w:bottom w:val="nil"/>
              <w:right w:val="nil"/>
            </w:tcBorders>
          </w:tcPr>
          <w:p w14:paraId="1F1BB647" w14:textId="77777777" w:rsidR="00ED4157" w:rsidRPr="00453A8E" w:rsidRDefault="00ED4157" w:rsidP="00830302">
            <w:pPr>
              <w:widowControl/>
              <w:rPr>
                <w:rFonts w:ascii="Arial" w:hAnsi="Arial" w:cs="Arial"/>
                <w:sz w:val="24"/>
                <w:szCs w:val="24"/>
              </w:rPr>
            </w:pPr>
            <w:r w:rsidRPr="00453A8E">
              <w:rPr>
                <w:rFonts w:ascii="Arial" w:hAnsi="Arial" w:cs="Arial"/>
                <w:sz w:val="24"/>
                <w:szCs w:val="24"/>
              </w:rPr>
              <w:t>Current</w:t>
            </w:r>
            <w:r w:rsidRPr="00453A8E">
              <w:rPr>
                <w:rFonts w:ascii="Arial" w:hAnsi="Arial" w:cs="Arial"/>
                <w:spacing w:val="-16"/>
                <w:sz w:val="24"/>
                <w:szCs w:val="24"/>
              </w:rPr>
              <w:t xml:space="preserve"> </w:t>
            </w:r>
            <w:r w:rsidRPr="00453A8E">
              <w:rPr>
                <w:rFonts w:ascii="Arial" w:hAnsi="Arial" w:cs="Arial"/>
                <w:sz w:val="24"/>
                <w:szCs w:val="24"/>
              </w:rPr>
              <w:t>Type</w:t>
            </w:r>
          </w:p>
        </w:tc>
        <w:tc>
          <w:tcPr>
            <w:tcW w:w="3544" w:type="dxa"/>
            <w:tcBorders>
              <w:top w:val="nil"/>
              <w:left w:val="nil"/>
              <w:bottom w:val="nil"/>
              <w:right w:val="single" w:sz="4" w:space="0" w:color="auto"/>
            </w:tcBorders>
          </w:tcPr>
          <w:p w14:paraId="052C7D5D" w14:textId="77777777" w:rsidR="00ED4157" w:rsidRPr="00453A8E" w:rsidRDefault="00ED4157" w:rsidP="00830302">
            <w:pPr>
              <w:widowControl/>
              <w:jc w:val="right"/>
              <w:rPr>
                <w:rFonts w:ascii="Arial" w:hAnsi="Arial" w:cs="Arial"/>
                <w:sz w:val="24"/>
                <w:szCs w:val="24"/>
              </w:rPr>
            </w:pPr>
            <w:r w:rsidRPr="00453A8E">
              <w:rPr>
                <w:rFonts w:ascii="Arial" w:hAnsi="Arial" w:cs="Arial"/>
                <w:sz w:val="24"/>
                <w:szCs w:val="24"/>
              </w:rPr>
              <w:t>AC</w:t>
            </w:r>
          </w:p>
        </w:tc>
        <w:tc>
          <w:tcPr>
            <w:tcW w:w="5103" w:type="dxa"/>
            <w:vMerge/>
          </w:tcPr>
          <w:p w14:paraId="16D21BC6" w14:textId="77777777" w:rsidR="00ED4157" w:rsidRPr="00453A8E" w:rsidRDefault="00ED4157" w:rsidP="00830302">
            <w:pPr>
              <w:widowControl/>
              <w:jc w:val="center"/>
              <w:rPr>
                <w:rFonts w:ascii="Arial" w:hAnsi="Arial" w:cs="Arial"/>
                <w:sz w:val="24"/>
                <w:szCs w:val="24"/>
              </w:rPr>
            </w:pPr>
          </w:p>
        </w:tc>
      </w:tr>
      <w:tr w:rsidR="00453A8E" w:rsidRPr="00453A8E" w14:paraId="220F7C8A" w14:textId="77777777" w:rsidTr="00830302">
        <w:tc>
          <w:tcPr>
            <w:tcW w:w="2694" w:type="dxa"/>
            <w:tcBorders>
              <w:top w:val="nil"/>
              <w:bottom w:val="nil"/>
              <w:right w:val="nil"/>
            </w:tcBorders>
          </w:tcPr>
          <w:p w14:paraId="73BA43D8" w14:textId="77777777" w:rsidR="00ED4157" w:rsidRPr="00453A8E" w:rsidRDefault="00ED4157" w:rsidP="00830302">
            <w:pPr>
              <w:widowControl/>
              <w:rPr>
                <w:rFonts w:ascii="Arial" w:hAnsi="Arial" w:cs="Arial"/>
                <w:sz w:val="24"/>
                <w:szCs w:val="24"/>
              </w:rPr>
            </w:pPr>
            <w:r w:rsidRPr="00453A8E">
              <w:rPr>
                <w:rFonts w:ascii="Arial" w:hAnsi="Arial" w:cs="Arial"/>
                <w:sz w:val="24"/>
                <w:szCs w:val="24"/>
              </w:rPr>
              <w:t>Electrode</w:t>
            </w:r>
            <w:r w:rsidRPr="00453A8E">
              <w:rPr>
                <w:rFonts w:ascii="Arial" w:hAnsi="Arial" w:cs="Arial"/>
                <w:spacing w:val="-13"/>
                <w:sz w:val="24"/>
                <w:szCs w:val="24"/>
              </w:rPr>
              <w:t xml:space="preserve"> </w:t>
            </w:r>
            <w:r w:rsidRPr="00453A8E">
              <w:rPr>
                <w:rFonts w:ascii="Arial" w:hAnsi="Arial" w:cs="Arial"/>
                <w:sz w:val="24"/>
                <w:szCs w:val="24"/>
              </w:rPr>
              <w:t>Dia</w:t>
            </w:r>
          </w:p>
        </w:tc>
        <w:tc>
          <w:tcPr>
            <w:tcW w:w="3544" w:type="dxa"/>
            <w:tcBorders>
              <w:top w:val="nil"/>
              <w:left w:val="nil"/>
              <w:bottom w:val="nil"/>
              <w:right w:val="single" w:sz="4" w:space="0" w:color="auto"/>
            </w:tcBorders>
          </w:tcPr>
          <w:p w14:paraId="4BC9AAE2" w14:textId="77777777" w:rsidR="00ED4157" w:rsidRPr="00453A8E" w:rsidRDefault="00ED4157" w:rsidP="00830302">
            <w:pPr>
              <w:widowControl/>
              <w:jc w:val="right"/>
              <w:rPr>
                <w:rFonts w:ascii="Arial" w:hAnsi="Arial" w:cs="Arial"/>
                <w:sz w:val="24"/>
                <w:szCs w:val="24"/>
              </w:rPr>
            </w:pPr>
            <w:r w:rsidRPr="00453A8E">
              <w:rPr>
                <w:rFonts w:ascii="Arial" w:hAnsi="Arial" w:cs="Arial"/>
                <w:sz w:val="24"/>
                <w:szCs w:val="24"/>
              </w:rPr>
              <w:t>As</w:t>
            </w:r>
            <w:r w:rsidRPr="00453A8E">
              <w:rPr>
                <w:rFonts w:ascii="Arial" w:hAnsi="Arial" w:cs="Arial"/>
                <w:spacing w:val="-7"/>
                <w:sz w:val="24"/>
                <w:szCs w:val="24"/>
              </w:rPr>
              <w:t xml:space="preserve"> R</w:t>
            </w:r>
            <w:r w:rsidRPr="00453A8E">
              <w:rPr>
                <w:rFonts w:ascii="Arial" w:hAnsi="Arial" w:cs="Arial"/>
                <w:sz w:val="24"/>
                <w:szCs w:val="24"/>
              </w:rPr>
              <w:t>equired, suitable for AC</w:t>
            </w:r>
          </w:p>
        </w:tc>
        <w:tc>
          <w:tcPr>
            <w:tcW w:w="5103" w:type="dxa"/>
            <w:vMerge/>
          </w:tcPr>
          <w:p w14:paraId="12AD6BDB" w14:textId="77777777" w:rsidR="00ED4157" w:rsidRPr="00453A8E" w:rsidRDefault="00ED4157" w:rsidP="00830302">
            <w:pPr>
              <w:widowControl/>
              <w:jc w:val="center"/>
              <w:rPr>
                <w:rFonts w:ascii="Arial" w:hAnsi="Arial" w:cs="Arial"/>
                <w:sz w:val="24"/>
                <w:szCs w:val="24"/>
              </w:rPr>
            </w:pPr>
          </w:p>
        </w:tc>
      </w:tr>
      <w:tr w:rsidR="00453A8E" w:rsidRPr="00453A8E" w14:paraId="7537B2B4" w14:textId="77777777" w:rsidTr="00830302">
        <w:tc>
          <w:tcPr>
            <w:tcW w:w="2694" w:type="dxa"/>
            <w:tcBorders>
              <w:top w:val="nil"/>
              <w:bottom w:val="nil"/>
              <w:right w:val="nil"/>
            </w:tcBorders>
          </w:tcPr>
          <w:p w14:paraId="472974A7" w14:textId="77777777" w:rsidR="00ED4157" w:rsidRPr="00453A8E" w:rsidRDefault="00ED4157" w:rsidP="00830302">
            <w:pPr>
              <w:widowControl/>
              <w:rPr>
                <w:rFonts w:ascii="Arial" w:hAnsi="Arial" w:cs="Arial"/>
                <w:sz w:val="24"/>
                <w:szCs w:val="24"/>
              </w:rPr>
            </w:pPr>
            <w:r w:rsidRPr="00453A8E">
              <w:rPr>
                <w:rFonts w:ascii="Arial" w:hAnsi="Arial" w:cs="Arial"/>
                <w:sz w:val="24"/>
                <w:szCs w:val="24"/>
              </w:rPr>
              <w:t>Filler</w:t>
            </w:r>
            <w:r w:rsidRPr="00453A8E">
              <w:rPr>
                <w:rFonts w:ascii="Arial" w:hAnsi="Arial" w:cs="Arial"/>
                <w:spacing w:val="-12"/>
                <w:sz w:val="24"/>
                <w:szCs w:val="24"/>
              </w:rPr>
              <w:t xml:space="preserve"> </w:t>
            </w:r>
            <w:r w:rsidRPr="00453A8E">
              <w:rPr>
                <w:rFonts w:ascii="Arial" w:hAnsi="Arial" w:cs="Arial"/>
                <w:sz w:val="24"/>
                <w:szCs w:val="24"/>
              </w:rPr>
              <w:t>Dia</w:t>
            </w:r>
          </w:p>
        </w:tc>
        <w:tc>
          <w:tcPr>
            <w:tcW w:w="3544" w:type="dxa"/>
            <w:tcBorders>
              <w:top w:val="nil"/>
              <w:left w:val="nil"/>
              <w:bottom w:val="nil"/>
              <w:right w:val="single" w:sz="4" w:space="0" w:color="auto"/>
            </w:tcBorders>
          </w:tcPr>
          <w:p w14:paraId="1C6CFF31" w14:textId="77777777" w:rsidR="00ED4157" w:rsidRPr="00453A8E" w:rsidRDefault="00ED4157" w:rsidP="00830302">
            <w:pPr>
              <w:widowControl/>
              <w:jc w:val="right"/>
              <w:rPr>
                <w:rFonts w:ascii="Arial" w:hAnsi="Arial" w:cs="Arial"/>
                <w:sz w:val="24"/>
                <w:szCs w:val="24"/>
              </w:rPr>
            </w:pPr>
            <w:r w:rsidRPr="00453A8E">
              <w:rPr>
                <w:rFonts w:ascii="Arial" w:hAnsi="Arial" w:cs="Arial"/>
                <w:sz w:val="24"/>
                <w:szCs w:val="24"/>
              </w:rPr>
              <w:t>As</w:t>
            </w:r>
            <w:r w:rsidRPr="00453A8E">
              <w:rPr>
                <w:rFonts w:ascii="Arial" w:hAnsi="Arial" w:cs="Arial"/>
                <w:spacing w:val="-11"/>
                <w:sz w:val="24"/>
                <w:szCs w:val="24"/>
              </w:rPr>
              <w:t xml:space="preserve"> R</w:t>
            </w:r>
            <w:r w:rsidRPr="00453A8E">
              <w:rPr>
                <w:rFonts w:ascii="Arial" w:hAnsi="Arial" w:cs="Arial"/>
                <w:sz w:val="24"/>
                <w:szCs w:val="24"/>
              </w:rPr>
              <w:t>equired</w:t>
            </w:r>
          </w:p>
        </w:tc>
        <w:tc>
          <w:tcPr>
            <w:tcW w:w="5103" w:type="dxa"/>
            <w:vMerge/>
          </w:tcPr>
          <w:p w14:paraId="1C86AA15" w14:textId="77777777" w:rsidR="00ED4157" w:rsidRPr="00453A8E" w:rsidRDefault="00ED4157" w:rsidP="00830302">
            <w:pPr>
              <w:widowControl/>
              <w:jc w:val="center"/>
              <w:rPr>
                <w:rFonts w:ascii="Arial" w:hAnsi="Arial" w:cs="Arial"/>
                <w:sz w:val="24"/>
                <w:szCs w:val="24"/>
              </w:rPr>
            </w:pPr>
          </w:p>
        </w:tc>
      </w:tr>
      <w:tr w:rsidR="00453A8E" w:rsidRPr="00453A8E" w14:paraId="067F6EA0" w14:textId="77777777" w:rsidTr="00830302">
        <w:tc>
          <w:tcPr>
            <w:tcW w:w="2694" w:type="dxa"/>
            <w:tcBorders>
              <w:top w:val="nil"/>
              <w:bottom w:val="nil"/>
              <w:right w:val="nil"/>
            </w:tcBorders>
          </w:tcPr>
          <w:p w14:paraId="74CFA3BD" w14:textId="77777777" w:rsidR="00ED4157" w:rsidRPr="00453A8E" w:rsidRDefault="00ED4157" w:rsidP="00830302">
            <w:pPr>
              <w:widowControl/>
              <w:rPr>
                <w:rFonts w:ascii="Arial" w:hAnsi="Arial" w:cs="Arial"/>
                <w:sz w:val="24"/>
              </w:rPr>
            </w:pPr>
            <w:r w:rsidRPr="00453A8E">
              <w:rPr>
                <w:rFonts w:ascii="Arial" w:hAnsi="Arial" w:cs="Arial"/>
                <w:sz w:val="24"/>
              </w:rPr>
              <w:t>Shielding Gas for TIG</w:t>
            </w:r>
          </w:p>
          <w:p w14:paraId="5CC98FB5" w14:textId="77777777" w:rsidR="00ED4157" w:rsidRPr="00453A8E" w:rsidRDefault="00ED4157" w:rsidP="00830302">
            <w:pPr>
              <w:widowControl/>
              <w:rPr>
                <w:rFonts w:ascii="Arial" w:hAnsi="Arial" w:cs="Arial"/>
                <w:sz w:val="24"/>
                <w:szCs w:val="24"/>
              </w:rPr>
            </w:pPr>
            <w:r w:rsidRPr="00453A8E">
              <w:rPr>
                <w:rFonts w:ascii="Arial" w:hAnsi="Arial" w:cs="Arial"/>
                <w:sz w:val="24"/>
              </w:rPr>
              <w:t>as per EN ISO14175</w:t>
            </w:r>
          </w:p>
        </w:tc>
        <w:tc>
          <w:tcPr>
            <w:tcW w:w="3544" w:type="dxa"/>
            <w:tcBorders>
              <w:top w:val="nil"/>
              <w:left w:val="nil"/>
              <w:bottom w:val="nil"/>
              <w:right w:val="single" w:sz="4" w:space="0" w:color="auto"/>
            </w:tcBorders>
          </w:tcPr>
          <w:p w14:paraId="3B9AEAF2"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 xml:space="preserve">Argon Technical (I1 </w:t>
            </w:r>
            <w:proofErr w:type="spellStart"/>
            <w:proofErr w:type="gramStart"/>
            <w:r w:rsidRPr="00453A8E">
              <w:rPr>
                <w:rFonts w:ascii="Arial" w:hAnsi="Arial" w:cs="Arial"/>
                <w:sz w:val="24"/>
              </w:rPr>
              <w:t>Ar</w:t>
            </w:r>
            <w:proofErr w:type="spellEnd"/>
            <w:r w:rsidRPr="00453A8E">
              <w:rPr>
                <w:rFonts w:ascii="Arial" w:hAnsi="Arial" w:cs="Arial"/>
                <w:sz w:val="24"/>
              </w:rPr>
              <w:t xml:space="preserve">)   </w:t>
            </w:r>
            <w:proofErr w:type="gramEnd"/>
            <w:r w:rsidRPr="00453A8E">
              <w:rPr>
                <w:rFonts w:ascii="Arial" w:hAnsi="Arial" w:cs="Arial"/>
                <w:sz w:val="24"/>
              </w:rPr>
              <w:t xml:space="preserve">          or</w:t>
            </w:r>
            <w:r w:rsidRPr="00453A8E">
              <w:t xml:space="preserve"> </w:t>
            </w:r>
            <w:r w:rsidRPr="00453A8E">
              <w:rPr>
                <w:rFonts w:ascii="Arial" w:hAnsi="Arial" w:cs="Arial"/>
                <w:sz w:val="24"/>
              </w:rPr>
              <w:t xml:space="preserve">similar      </w:t>
            </w:r>
          </w:p>
        </w:tc>
        <w:tc>
          <w:tcPr>
            <w:tcW w:w="5103" w:type="dxa"/>
            <w:vMerge/>
          </w:tcPr>
          <w:p w14:paraId="413417BC" w14:textId="77777777" w:rsidR="00ED4157" w:rsidRPr="00453A8E" w:rsidRDefault="00ED4157" w:rsidP="00830302">
            <w:pPr>
              <w:widowControl/>
              <w:jc w:val="center"/>
              <w:rPr>
                <w:rFonts w:ascii="Arial" w:hAnsi="Arial" w:cs="Arial"/>
                <w:sz w:val="24"/>
                <w:szCs w:val="24"/>
              </w:rPr>
            </w:pPr>
          </w:p>
        </w:tc>
      </w:tr>
      <w:tr w:rsidR="00453A8E" w:rsidRPr="00453A8E" w14:paraId="555F1FB1" w14:textId="77777777" w:rsidTr="00830302">
        <w:tc>
          <w:tcPr>
            <w:tcW w:w="2694" w:type="dxa"/>
            <w:tcBorders>
              <w:top w:val="nil"/>
              <w:bottom w:val="nil"/>
              <w:right w:val="nil"/>
            </w:tcBorders>
          </w:tcPr>
          <w:p w14:paraId="61C3B61B" w14:textId="77777777" w:rsidR="00ED4157" w:rsidRPr="00453A8E" w:rsidRDefault="00ED4157" w:rsidP="00830302">
            <w:pPr>
              <w:widowControl/>
              <w:rPr>
                <w:rFonts w:ascii="Arial" w:hAnsi="Arial" w:cs="Arial"/>
                <w:sz w:val="24"/>
                <w:szCs w:val="24"/>
              </w:rPr>
            </w:pPr>
            <w:r w:rsidRPr="00453A8E">
              <w:rPr>
                <w:rFonts w:ascii="Arial" w:hAnsi="Arial" w:cs="Arial"/>
                <w:sz w:val="24"/>
                <w:szCs w:val="24"/>
              </w:rPr>
              <w:t>Weld</w:t>
            </w:r>
            <w:r w:rsidRPr="00453A8E">
              <w:rPr>
                <w:rFonts w:ascii="Arial" w:hAnsi="Arial" w:cs="Arial"/>
                <w:spacing w:val="-12"/>
                <w:sz w:val="24"/>
                <w:szCs w:val="24"/>
              </w:rPr>
              <w:t xml:space="preserve"> </w:t>
            </w:r>
            <w:r w:rsidRPr="00453A8E">
              <w:rPr>
                <w:rFonts w:ascii="Arial" w:hAnsi="Arial" w:cs="Arial"/>
                <w:sz w:val="24"/>
                <w:szCs w:val="24"/>
              </w:rPr>
              <w:t>Position</w:t>
            </w:r>
          </w:p>
        </w:tc>
        <w:tc>
          <w:tcPr>
            <w:tcW w:w="3544" w:type="dxa"/>
            <w:tcBorders>
              <w:top w:val="nil"/>
              <w:left w:val="nil"/>
              <w:bottom w:val="nil"/>
              <w:right w:val="single" w:sz="4" w:space="0" w:color="auto"/>
            </w:tcBorders>
          </w:tcPr>
          <w:p w14:paraId="2C2E1CAD" w14:textId="77777777" w:rsidR="00ED4157" w:rsidRPr="00453A8E" w:rsidRDefault="00ED4157" w:rsidP="00830302">
            <w:pPr>
              <w:widowControl/>
              <w:jc w:val="right"/>
              <w:rPr>
                <w:rFonts w:ascii="Arial" w:hAnsi="Arial" w:cs="Arial"/>
                <w:sz w:val="24"/>
                <w:szCs w:val="24"/>
              </w:rPr>
            </w:pPr>
            <w:r w:rsidRPr="00453A8E">
              <w:rPr>
                <w:rFonts w:ascii="Arial" w:hAnsi="Arial" w:cs="Arial"/>
                <w:sz w:val="24"/>
                <w:szCs w:val="24"/>
              </w:rPr>
              <w:t>PB</w:t>
            </w:r>
          </w:p>
        </w:tc>
        <w:tc>
          <w:tcPr>
            <w:tcW w:w="5103" w:type="dxa"/>
            <w:vMerge/>
          </w:tcPr>
          <w:p w14:paraId="000EDDC9" w14:textId="77777777" w:rsidR="00ED4157" w:rsidRPr="00453A8E" w:rsidRDefault="00ED4157" w:rsidP="00830302">
            <w:pPr>
              <w:widowControl/>
              <w:jc w:val="center"/>
              <w:rPr>
                <w:rFonts w:ascii="Arial" w:hAnsi="Arial" w:cs="Arial"/>
                <w:sz w:val="24"/>
                <w:szCs w:val="24"/>
              </w:rPr>
            </w:pPr>
          </w:p>
        </w:tc>
      </w:tr>
      <w:tr w:rsidR="00453A8E" w:rsidRPr="00453A8E" w14:paraId="07A83F26" w14:textId="77777777" w:rsidTr="00830302">
        <w:tc>
          <w:tcPr>
            <w:tcW w:w="2694" w:type="dxa"/>
            <w:tcBorders>
              <w:top w:val="nil"/>
              <w:bottom w:val="nil"/>
              <w:right w:val="nil"/>
            </w:tcBorders>
          </w:tcPr>
          <w:p w14:paraId="3D4FA191" w14:textId="77777777" w:rsidR="00ED4157" w:rsidRPr="00453A8E" w:rsidRDefault="00ED4157" w:rsidP="00830302">
            <w:pPr>
              <w:widowControl/>
              <w:rPr>
                <w:rFonts w:ascii="Arial" w:hAnsi="Arial" w:cs="Arial"/>
                <w:sz w:val="24"/>
                <w:szCs w:val="24"/>
              </w:rPr>
            </w:pPr>
            <w:r w:rsidRPr="00453A8E">
              <w:rPr>
                <w:rFonts w:ascii="Arial" w:hAnsi="Arial" w:cs="Arial"/>
                <w:spacing w:val="-1"/>
                <w:sz w:val="24"/>
                <w:szCs w:val="24"/>
              </w:rPr>
              <w:t>Number</w:t>
            </w:r>
            <w:r w:rsidRPr="00453A8E">
              <w:rPr>
                <w:rFonts w:ascii="Arial" w:hAnsi="Arial" w:cs="Arial"/>
                <w:spacing w:val="-16"/>
                <w:sz w:val="24"/>
                <w:szCs w:val="24"/>
              </w:rPr>
              <w:t xml:space="preserve"> </w:t>
            </w:r>
            <w:r w:rsidRPr="00453A8E">
              <w:rPr>
                <w:rFonts w:ascii="Arial" w:hAnsi="Arial" w:cs="Arial"/>
                <w:sz w:val="24"/>
                <w:szCs w:val="24"/>
              </w:rPr>
              <w:t>of</w:t>
            </w:r>
            <w:r w:rsidRPr="00453A8E">
              <w:rPr>
                <w:rFonts w:ascii="Arial" w:hAnsi="Arial" w:cs="Arial"/>
                <w:spacing w:val="3"/>
                <w:sz w:val="24"/>
                <w:szCs w:val="24"/>
              </w:rPr>
              <w:t xml:space="preserve"> </w:t>
            </w:r>
            <w:r w:rsidRPr="00453A8E">
              <w:rPr>
                <w:rFonts w:ascii="Arial" w:hAnsi="Arial" w:cs="Arial"/>
                <w:sz w:val="24"/>
                <w:szCs w:val="24"/>
              </w:rPr>
              <w:t>Runs</w:t>
            </w:r>
          </w:p>
        </w:tc>
        <w:tc>
          <w:tcPr>
            <w:tcW w:w="3544" w:type="dxa"/>
            <w:tcBorders>
              <w:top w:val="nil"/>
              <w:left w:val="nil"/>
              <w:bottom w:val="nil"/>
              <w:right w:val="single" w:sz="4" w:space="0" w:color="auto"/>
            </w:tcBorders>
          </w:tcPr>
          <w:p w14:paraId="32F61E1B" w14:textId="77777777" w:rsidR="00ED4157" w:rsidRPr="00453A8E" w:rsidRDefault="00ED4157" w:rsidP="00830302">
            <w:pPr>
              <w:widowControl/>
              <w:jc w:val="right"/>
              <w:rPr>
                <w:rFonts w:ascii="Arial" w:hAnsi="Arial" w:cs="Arial"/>
                <w:sz w:val="24"/>
                <w:szCs w:val="24"/>
              </w:rPr>
            </w:pPr>
            <w:r w:rsidRPr="00453A8E">
              <w:rPr>
                <w:rFonts w:ascii="Arial" w:hAnsi="Arial" w:cs="Arial"/>
                <w:w w:val="99"/>
                <w:sz w:val="24"/>
                <w:szCs w:val="24"/>
              </w:rPr>
              <w:t>1</w:t>
            </w:r>
          </w:p>
        </w:tc>
        <w:tc>
          <w:tcPr>
            <w:tcW w:w="5103" w:type="dxa"/>
            <w:vMerge/>
          </w:tcPr>
          <w:p w14:paraId="26EDB0E6" w14:textId="77777777" w:rsidR="00ED4157" w:rsidRPr="00453A8E" w:rsidRDefault="00ED4157" w:rsidP="00830302">
            <w:pPr>
              <w:widowControl/>
              <w:jc w:val="center"/>
              <w:rPr>
                <w:rFonts w:ascii="Arial" w:hAnsi="Arial" w:cs="Arial"/>
                <w:sz w:val="24"/>
                <w:szCs w:val="24"/>
              </w:rPr>
            </w:pPr>
          </w:p>
        </w:tc>
      </w:tr>
      <w:tr w:rsidR="00453A8E" w:rsidRPr="00453A8E" w14:paraId="23481816" w14:textId="77777777" w:rsidTr="00830302">
        <w:tc>
          <w:tcPr>
            <w:tcW w:w="2694" w:type="dxa"/>
            <w:tcBorders>
              <w:top w:val="nil"/>
              <w:bottom w:val="nil"/>
              <w:right w:val="nil"/>
            </w:tcBorders>
          </w:tcPr>
          <w:p w14:paraId="5C8B553E" w14:textId="77777777" w:rsidR="00ED4157" w:rsidRPr="00453A8E" w:rsidRDefault="00ED4157" w:rsidP="00830302">
            <w:pPr>
              <w:widowControl/>
              <w:rPr>
                <w:rFonts w:ascii="Arial" w:hAnsi="Arial" w:cs="Arial"/>
                <w:sz w:val="24"/>
                <w:szCs w:val="24"/>
              </w:rPr>
            </w:pPr>
          </w:p>
        </w:tc>
        <w:tc>
          <w:tcPr>
            <w:tcW w:w="3544" w:type="dxa"/>
            <w:tcBorders>
              <w:top w:val="nil"/>
              <w:left w:val="nil"/>
              <w:bottom w:val="nil"/>
              <w:right w:val="single" w:sz="4" w:space="0" w:color="auto"/>
            </w:tcBorders>
          </w:tcPr>
          <w:p w14:paraId="68520D74" w14:textId="77777777" w:rsidR="00ED4157" w:rsidRPr="00453A8E" w:rsidRDefault="00ED4157" w:rsidP="00830302">
            <w:pPr>
              <w:widowControl/>
              <w:jc w:val="right"/>
              <w:rPr>
                <w:rFonts w:ascii="Arial" w:hAnsi="Arial" w:cs="Arial"/>
                <w:sz w:val="24"/>
                <w:szCs w:val="24"/>
              </w:rPr>
            </w:pPr>
          </w:p>
        </w:tc>
        <w:tc>
          <w:tcPr>
            <w:tcW w:w="5103" w:type="dxa"/>
            <w:vMerge/>
          </w:tcPr>
          <w:p w14:paraId="2EDB047E" w14:textId="77777777" w:rsidR="00ED4157" w:rsidRPr="00453A8E" w:rsidRDefault="00ED4157" w:rsidP="00830302">
            <w:pPr>
              <w:widowControl/>
              <w:jc w:val="center"/>
              <w:rPr>
                <w:rFonts w:ascii="Arial" w:hAnsi="Arial" w:cs="Arial"/>
                <w:sz w:val="24"/>
                <w:szCs w:val="24"/>
              </w:rPr>
            </w:pPr>
          </w:p>
        </w:tc>
      </w:tr>
      <w:tr w:rsidR="00453A8E" w:rsidRPr="00453A8E" w14:paraId="7A9571FF" w14:textId="77777777" w:rsidTr="00830302">
        <w:tc>
          <w:tcPr>
            <w:tcW w:w="6238" w:type="dxa"/>
            <w:gridSpan w:val="2"/>
            <w:tcBorders>
              <w:top w:val="nil"/>
            </w:tcBorders>
          </w:tcPr>
          <w:p w14:paraId="1FD0D451" w14:textId="77777777" w:rsidR="00ED4157" w:rsidRPr="00453A8E" w:rsidRDefault="00ED4157" w:rsidP="00830302">
            <w:pPr>
              <w:widowControl/>
              <w:jc w:val="center"/>
              <w:rPr>
                <w:rFonts w:ascii="Arial" w:hAnsi="Arial" w:cs="Arial"/>
                <w:sz w:val="24"/>
                <w:szCs w:val="24"/>
              </w:rPr>
            </w:pPr>
          </w:p>
        </w:tc>
        <w:tc>
          <w:tcPr>
            <w:tcW w:w="5103" w:type="dxa"/>
            <w:vMerge/>
          </w:tcPr>
          <w:p w14:paraId="296DF67A" w14:textId="77777777" w:rsidR="00ED4157" w:rsidRPr="00453A8E" w:rsidRDefault="00ED4157" w:rsidP="00830302">
            <w:pPr>
              <w:widowControl/>
              <w:jc w:val="center"/>
              <w:rPr>
                <w:rFonts w:ascii="Arial" w:hAnsi="Arial" w:cs="Arial"/>
                <w:sz w:val="24"/>
                <w:szCs w:val="24"/>
              </w:rPr>
            </w:pPr>
          </w:p>
        </w:tc>
      </w:tr>
    </w:tbl>
    <w:p w14:paraId="52432F02" w14:textId="77777777" w:rsidR="00ED4157" w:rsidRPr="00453A8E" w:rsidRDefault="00ED4157" w:rsidP="00ED4157">
      <w:pPr>
        <w:widowControl/>
        <w:spacing w:after="160"/>
        <w:rPr>
          <w:rFonts w:ascii="Arial" w:hAnsi="Arial" w:cs="Arial"/>
          <w:sz w:val="44"/>
          <w:szCs w:val="44"/>
        </w:rPr>
      </w:pPr>
    </w:p>
    <w:p w14:paraId="766F44CD" w14:textId="77777777" w:rsidR="00ED4157" w:rsidRPr="00453A8E" w:rsidRDefault="00ED4157" w:rsidP="00ED4157">
      <w:pPr>
        <w:widowControl/>
        <w:spacing w:after="160" w:line="259" w:lineRule="auto"/>
        <w:rPr>
          <w:rFonts w:ascii="Arial" w:hAnsi="Arial" w:cs="Arial"/>
          <w:sz w:val="44"/>
          <w:szCs w:val="44"/>
        </w:rPr>
      </w:pPr>
    </w:p>
    <w:p w14:paraId="25AF6DF3" w14:textId="77777777" w:rsidR="00ED4157" w:rsidRPr="00453A8E" w:rsidRDefault="00ED4157" w:rsidP="00ED4157">
      <w:pPr>
        <w:widowControl/>
        <w:spacing w:after="160"/>
        <w:jc w:val="center"/>
        <w:rPr>
          <w:rFonts w:ascii="Arial" w:hAnsi="Arial" w:cs="Arial"/>
          <w:b/>
          <w:bCs/>
          <w:sz w:val="44"/>
          <w:szCs w:val="44"/>
          <w:u w:val="single"/>
        </w:rPr>
      </w:pPr>
      <w:r w:rsidRPr="00453A8E">
        <w:rPr>
          <w:rFonts w:ascii="Arial" w:hAnsi="Arial" w:cs="Arial"/>
          <w:b/>
          <w:bCs/>
          <w:sz w:val="44"/>
          <w:szCs w:val="44"/>
          <w:u w:val="single"/>
        </w:rPr>
        <w:t>Test No. 3 (Mandatory) TIG 141</w:t>
      </w:r>
    </w:p>
    <w:p w14:paraId="5619D852" w14:textId="77777777" w:rsidR="00ED4157" w:rsidRPr="00453A8E" w:rsidRDefault="00ED4157" w:rsidP="00ED4157">
      <w:pPr>
        <w:widowControl/>
        <w:spacing w:after="160"/>
        <w:jc w:val="center"/>
        <w:rPr>
          <w:rFonts w:ascii="Arial" w:hAnsi="Arial" w:cs="Arial"/>
          <w:sz w:val="44"/>
          <w:szCs w:val="44"/>
        </w:rPr>
      </w:pPr>
    </w:p>
    <w:p w14:paraId="388CA1D9" w14:textId="77777777" w:rsidR="00ED4157" w:rsidRPr="00453A8E" w:rsidRDefault="00ED4157" w:rsidP="00ED4157">
      <w:pPr>
        <w:widowControl/>
        <w:spacing w:after="160"/>
        <w:jc w:val="center"/>
        <w:rPr>
          <w:rFonts w:ascii="Arial" w:hAnsi="Arial" w:cs="Arial"/>
          <w:sz w:val="44"/>
          <w:szCs w:val="44"/>
        </w:rPr>
      </w:pPr>
      <w:r w:rsidRPr="00453A8E">
        <w:rPr>
          <w:rFonts w:ascii="Arial" w:hAnsi="Arial" w:cs="Arial"/>
          <w:noProof/>
          <w:sz w:val="44"/>
          <w:szCs w:val="44"/>
          <w:lang w:eastAsia="en-GB"/>
        </w:rPr>
        <mc:AlternateContent>
          <mc:Choice Requires="wpg">
            <w:drawing>
              <wp:anchor distT="0" distB="0" distL="114300" distR="114300" simplePos="0" relativeHeight="251649536" behindDoc="0" locked="0" layoutInCell="1" allowOverlap="1" wp14:anchorId="73358797" wp14:editId="679F9521">
                <wp:simplePos x="0" y="0"/>
                <wp:positionH relativeFrom="column">
                  <wp:posOffset>-19050</wp:posOffset>
                </wp:positionH>
                <wp:positionV relativeFrom="paragraph">
                  <wp:posOffset>414655</wp:posOffset>
                </wp:positionV>
                <wp:extent cx="6551295" cy="4766945"/>
                <wp:effectExtent l="0" t="114300" r="59055" b="0"/>
                <wp:wrapNone/>
                <wp:docPr id="26" name="Group 26"/>
                <wp:cNvGraphicFramePr/>
                <a:graphic xmlns:a="http://schemas.openxmlformats.org/drawingml/2006/main">
                  <a:graphicData uri="http://schemas.microsoft.com/office/word/2010/wordprocessingGroup">
                    <wpg:wgp>
                      <wpg:cNvGrpSpPr/>
                      <wpg:grpSpPr>
                        <a:xfrm>
                          <a:off x="0" y="0"/>
                          <a:ext cx="6551295" cy="4766945"/>
                          <a:chOff x="-13236" y="0"/>
                          <a:chExt cx="6551333" cy="4767850"/>
                        </a:xfrm>
                      </wpg:grpSpPr>
                      <wpg:grpSp>
                        <wpg:cNvPr id="556" name="Group 556"/>
                        <wpg:cNvGrpSpPr>
                          <a:grpSpLocks/>
                        </wpg:cNvGrpSpPr>
                        <wpg:grpSpPr bwMode="auto">
                          <a:xfrm>
                            <a:off x="600847" y="0"/>
                            <a:ext cx="5937250" cy="3496945"/>
                            <a:chOff x="1684" y="7275"/>
                            <a:chExt cx="9350" cy="5507"/>
                          </a:xfrm>
                        </wpg:grpSpPr>
                        <wps:wsp>
                          <wps:cNvPr id="559" name="AutoShape 58"/>
                          <wps:cNvSpPr>
                            <a:spLocks noChangeArrowheads="1"/>
                          </wps:cNvSpPr>
                          <wps:spPr bwMode="auto">
                            <a:xfrm>
                              <a:off x="5501" y="8636"/>
                              <a:ext cx="143" cy="159"/>
                            </a:xfrm>
                            <a:prstGeom prst="rtTriangle">
                              <a:avLst/>
                            </a:prstGeom>
                            <a:noFill/>
                            <a:ln w="9525" cap="flat" cmpd="sng" algn="ctr">
                              <a:solidFill>
                                <a:srgbClr val="000000"/>
                              </a:solidFill>
                              <a:prstDash val="solid"/>
                              <a:miter lim="800000"/>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0" name="Text Box 59"/>
                          <wps:cNvSpPr txBox="1">
                            <a:spLocks noChangeArrowheads="1"/>
                          </wps:cNvSpPr>
                          <wps:spPr bwMode="auto">
                            <a:xfrm>
                              <a:off x="4928" y="8511"/>
                              <a:ext cx="686" cy="4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33BCF5D0" w14:textId="77777777" w:rsidR="00ED4157" w:rsidRPr="00830588" w:rsidRDefault="00ED4157" w:rsidP="00ED4157">
                                <w:pPr>
                                  <w:rPr>
                                    <w:rFonts w:ascii="Arial" w:hAnsi="Arial" w:cs="Arial"/>
                                    <w:color w:val="FF0000"/>
                                    <w:sz w:val="20"/>
                                    <w:szCs w:val="20"/>
                                  </w:rPr>
                                </w:pPr>
                                <w:r w:rsidRPr="00830588">
                                  <w:rPr>
                                    <w:rFonts w:ascii="Arial" w:hAnsi="Arial" w:cs="Arial"/>
                                    <w:sz w:val="20"/>
                                    <w:szCs w:val="20"/>
                                  </w:rPr>
                                  <w:t>z</w:t>
                                </w:r>
                                <w:r w:rsidRPr="00830588">
                                  <w:rPr>
                                    <w:rFonts w:ascii="Arial" w:hAnsi="Arial" w:cs="Arial"/>
                                    <w:color w:val="FF0000"/>
                                    <w:sz w:val="20"/>
                                    <w:szCs w:val="20"/>
                                  </w:rPr>
                                  <w:t>3.5</w:t>
                                </w:r>
                              </w:p>
                            </w:txbxContent>
                          </wps:txbx>
                          <wps:bodyPr rot="0" vert="horz" wrap="square" lIns="91440" tIns="45720" rIns="91440" bIns="45720" anchor="t" anchorCtr="0" upright="1">
                            <a:noAutofit/>
                          </wps:bodyPr>
                        </wps:wsp>
                        <wps:wsp>
                          <wps:cNvPr id="561" name="AutoShape 60"/>
                          <wps:cNvCnPr>
                            <a:cxnSpLocks noChangeShapeType="1"/>
                          </wps:cNvCnPr>
                          <wps:spPr bwMode="auto">
                            <a:xfrm>
                              <a:off x="5048" y="8872"/>
                              <a:ext cx="731" cy="0"/>
                            </a:xfrm>
                            <a:prstGeom prst="straightConnector1">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2" name="AutoShape 61"/>
                          <wps:cNvCnPr>
                            <a:cxnSpLocks noChangeShapeType="1"/>
                          </wps:cNvCnPr>
                          <wps:spPr bwMode="auto">
                            <a:xfrm flipH="1" flipV="1">
                              <a:off x="4958" y="8713"/>
                              <a:ext cx="90" cy="1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3" name="AutoShape 62"/>
                          <wps:cNvCnPr>
                            <a:cxnSpLocks noChangeShapeType="1"/>
                          </wps:cNvCnPr>
                          <wps:spPr bwMode="auto">
                            <a:xfrm flipH="1">
                              <a:off x="4958" y="8828"/>
                              <a:ext cx="90" cy="1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64" name="Group 63"/>
                          <wpg:cNvGrpSpPr>
                            <a:grpSpLocks/>
                          </wpg:cNvGrpSpPr>
                          <wpg:grpSpPr bwMode="auto">
                            <a:xfrm>
                              <a:off x="4449" y="7275"/>
                              <a:ext cx="6585" cy="2228"/>
                              <a:chOff x="4449" y="7275"/>
                              <a:chExt cx="6585" cy="2228"/>
                            </a:xfrm>
                          </wpg:grpSpPr>
                          <wpg:grpSp>
                            <wpg:cNvPr id="565" name="Group 64"/>
                            <wpg:cNvGrpSpPr>
                              <a:grpSpLocks/>
                            </wpg:cNvGrpSpPr>
                            <wpg:grpSpPr bwMode="auto">
                              <a:xfrm rot="-189720">
                                <a:off x="5824" y="7275"/>
                                <a:ext cx="5210" cy="2228"/>
                                <a:chOff x="2892" y="9317"/>
                                <a:chExt cx="5210" cy="2228"/>
                              </a:xfrm>
                            </wpg:grpSpPr>
                            <wps:wsp>
                              <wps:cNvPr id="566" name="AutoShape 65"/>
                              <wps:cNvSpPr>
                                <a:spLocks noChangeArrowheads="1"/>
                              </wps:cNvSpPr>
                              <wps:spPr bwMode="auto">
                                <a:xfrm rot="11482219">
                                  <a:off x="2892" y="9317"/>
                                  <a:ext cx="5210" cy="1574"/>
                                </a:xfrm>
                                <a:prstGeom prst="cube">
                                  <a:avLst>
                                    <a:gd name="adj" fmla="val 93324"/>
                                  </a:avLst>
                                </a:prstGeom>
                                <a:solidFill>
                                  <a:sysClr val="window" lastClr="FFFFFF">
                                    <a:lumMod val="75000"/>
                                    <a:lumOff val="0"/>
                                  </a:sysClr>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7" name="AutoShape 66"/>
                              <wps:cNvSpPr>
                                <a:spLocks noChangeArrowheads="1"/>
                              </wps:cNvSpPr>
                              <wps:spPr bwMode="auto">
                                <a:xfrm rot="11489495">
                                  <a:off x="3558" y="10013"/>
                                  <a:ext cx="3843" cy="1532"/>
                                </a:xfrm>
                                <a:prstGeom prst="cube">
                                  <a:avLst>
                                    <a:gd name="adj" fmla="val 5338"/>
                                  </a:avLst>
                                </a:prstGeom>
                                <a:solidFill>
                                  <a:sysClr val="window" lastClr="FFFFFF">
                                    <a:lumMod val="75000"/>
                                    <a:lumOff val="0"/>
                                  </a:sysClr>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568" name="Freeform 67"/>
                            <wps:cNvSpPr>
                              <a:spLocks/>
                            </wps:cNvSpPr>
                            <wps:spPr bwMode="auto">
                              <a:xfrm>
                                <a:off x="5059" y="7899"/>
                                <a:ext cx="2791" cy="936"/>
                              </a:xfrm>
                              <a:custGeom>
                                <a:avLst/>
                                <a:gdLst>
                                  <a:gd name="T0" fmla="*/ 0 w 2791"/>
                                  <a:gd name="T1" fmla="*/ 933 h 936"/>
                                  <a:gd name="T2" fmla="*/ 738 w 2791"/>
                                  <a:gd name="T3" fmla="*/ 929 h 936"/>
                                  <a:gd name="T4" fmla="*/ 2791 w 2791"/>
                                  <a:gd name="T5" fmla="*/ 0 h 936"/>
                                </a:gdLst>
                                <a:ahLst/>
                                <a:cxnLst>
                                  <a:cxn ang="0">
                                    <a:pos x="T0" y="T1"/>
                                  </a:cxn>
                                  <a:cxn ang="0">
                                    <a:pos x="T2" y="T3"/>
                                  </a:cxn>
                                  <a:cxn ang="0">
                                    <a:pos x="T4" y="T5"/>
                                  </a:cxn>
                                </a:cxnLst>
                                <a:rect l="0" t="0" r="r" b="b"/>
                                <a:pathLst>
                                  <a:path w="2791" h="936">
                                    <a:moveTo>
                                      <a:pt x="0" y="933"/>
                                    </a:moveTo>
                                    <a:cubicBezTo>
                                      <a:pt x="485" y="936"/>
                                      <a:pt x="329" y="933"/>
                                      <a:pt x="738" y="929"/>
                                    </a:cubicBezTo>
                                    <a:cubicBezTo>
                                      <a:pt x="1555" y="516"/>
                                      <a:pt x="716" y="935"/>
                                      <a:pt x="2791" y="0"/>
                                    </a:cubicBezTo>
                                  </a:path>
                                </a:pathLst>
                              </a:custGeom>
                              <a:noFill/>
                              <a:ln w="9525" cap="flat" cmpd="sng">
                                <a:solidFill>
                                  <a:srgbClr val="000000"/>
                                </a:solidFill>
                                <a:prstDash val="solid"/>
                                <a:round/>
                                <a:headEnd type="none" w="med" len="me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9" name="Text Box 68"/>
                            <wps:cNvSpPr txBox="1">
                              <a:spLocks noChangeArrowheads="1"/>
                            </wps:cNvSpPr>
                            <wps:spPr bwMode="auto">
                              <a:xfrm>
                                <a:off x="4449" y="8656"/>
                                <a:ext cx="623" cy="3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6BD3A915" w14:textId="77777777" w:rsidR="00ED4157" w:rsidRPr="00830588" w:rsidRDefault="00ED4157" w:rsidP="00ED4157">
                                  <w:pPr>
                                    <w:rPr>
                                      <w:rFonts w:ascii="Arial" w:hAnsi="Arial" w:cs="Arial"/>
                                      <w:sz w:val="20"/>
                                      <w:szCs w:val="20"/>
                                    </w:rPr>
                                  </w:pPr>
                                  <w:r w:rsidRPr="00830588">
                                    <w:rPr>
                                      <w:rFonts w:ascii="Arial" w:hAnsi="Arial" w:cs="Arial"/>
                                      <w:sz w:val="20"/>
                                      <w:szCs w:val="20"/>
                                    </w:rPr>
                                    <w:t>141</w:t>
                                  </w:r>
                                </w:p>
                              </w:txbxContent>
                            </wps:txbx>
                            <wps:bodyPr rot="0" vert="horz" wrap="square" lIns="91440" tIns="45720" rIns="91440" bIns="45720" anchor="t" anchorCtr="0" upright="1">
                              <a:noAutofit/>
                            </wps:bodyPr>
                          </wps:wsp>
                        </wpg:grpSp>
                        <wpg:grpSp>
                          <wpg:cNvPr id="570" name="Group 69"/>
                          <wpg:cNvGrpSpPr>
                            <a:grpSpLocks/>
                          </wpg:cNvGrpSpPr>
                          <wpg:grpSpPr bwMode="auto">
                            <a:xfrm>
                              <a:off x="3697" y="10203"/>
                              <a:ext cx="4352" cy="2579"/>
                              <a:chOff x="3697" y="10203"/>
                              <a:chExt cx="4352" cy="2579"/>
                            </a:xfrm>
                          </wpg:grpSpPr>
                          <wps:wsp>
                            <wps:cNvPr id="571" name="Rectangle 70"/>
                            <wps:cNvSpPr>
                              <a:spLocks noChangeArrowheads="1"/>
                            </wps:cNvSpPr>
                            <wps:spPr bwMode="auto">
                              <a:xfrm>
                                <a:off x="3697" y="10203"/>
                                <a:ext cx="4352" cy="1704"/>
                              </a:xfrm>
                              <a:prstGeom prst="rect">
                                <a:avLst/>
                              </a:prstGeom>
                              <a:solidFill>
                                <a:sysClr val="window" lastClr="FFFFFF">
                                  <a:lumMod val="7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2" name="Rectangle 71"/>
                            <wps:cNvSpPr>
                              <a:spLocks noChangeArrowheads="1"/>
                            </wps:cNvSpPr>
                            <wps:spPr bwMode="auto">
                              <a:xfrm>
                                <a:off x="3697" y="11907"/>
                                <a:ext cx="4352" cy="150"/>
                              </a:xfrm>
                              <a:prstGeom prst="rect">
                                <a:avLst/>
                              </a:prstGeom>
                              <a:solidFill>
                                <a:sysClr val="window" lastClr="FFFFFF">
                                  <a:lumMod val="8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3" name="AutoShape 72"/>
                            <wps:cNvCnPr>
                              <a:cxnSpLocks noChangeShapeType="1"/>
                            </wps:cNvCnPr>
                            <wps:spPr bwMode="auto">
                              <a:xfrm>
                                <a:off x="3697" y="12176"/>
                                <a:ext cx="0" cy="247"/>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4" name="AutoShape 73"/>
                            <wps:cNvCnPr>
                              <a:cxnSpLocks noChangeShapeType="1"/>
                            </wps:cNvCnPr>
                            <wps:spPr bwMode="auto">
                              <a:xfrm>
                                <a:off x="8049" y="12176"/>
                                <a:ext cx="0" cy="247"/>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5" name="AutoShape 74"/>
                            <wps:cNvCnPr>
                              <a:cxnSpLocks noChangeShapeType="1"/>
                            </wps:cNvCnPr>
                            <wps:spPr bwMode="auto">
                              <a:xfrm>
                                <a:off x="3697" y="12304"/>
                                <a:ext cx="4352" cy="11"/>
                              </a:xfrm>
                              <a:prstGeom prst="straightConnector1">
                                <a:avLst/>
                              </a:prstGeom>
                              <a:noFill/>
                              <a:ln w="9525" cap="flat" cmpd="sng">
                                <a:solidFill>
                                  <a:srgbClr val="000000"/>
                                </a:solidFill>
                                <a:prstDash val="solid"/>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6" name="Text Box 75"/>
                            <wps:cNvSpPr txBox="1">
                              <a:spLocks noChangeArrowheads="1"/>
                            </wps:cNvSpPr>
                            <wps:spPr bwMode="auto">
                              <a:xfrm>
                                <a:off x="5389" y="12304"/>
                                <a:ext cx="1348"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5715BACD" w14:textId="77777777" w:rsidR="00ED4157" w:rsidRPr="00830588" w:rsidRDefault="00ED4157" w:rsidP="00ED4157">
                                  <w:pPr>
                                    <w:rPr>
                                      <w:rFonts w:ascii="Arial" w:hAnsi="Arial" w:cs="Arial"/>
                                      <w:sz w:val="20"/>
                                      <w:szCs w:val="20"/>
                                    </w:rPr>
                                  </w:pPr>
                                  <w:r w:rsidRPr="00830588">
                                    <w:rPr>
                                      <w:rFonts w:ascii="Arial" w:hAnsi="Arial" w:cs="Arial"/>
                                      <w:sz w:val="20"/>
                                      <w:szCs w:val="20"/>
                                    </w:rPr>
                                    <w:t>200mm</w:t>
                                  </w:r>
                                </w:p>
                              </w:txbxContent>
                            </wps:txbx>
                            <wps:bodyPr rot="0" vert="horz" wrap="square" lIns="91440" tIns="45720" rIns="91440" bIns="45720" anchor="t" anchorCtr="0" upright="1">
                              <a:noAutofit/>
                            </wps:bodyPr>
                          </wps:wsp>
                        </wpg:grpSp>
                        <wpg:grpSp>
                          <wpg:cNvPr id="577" name="Group 76"/>
                          <wpg:cNvGrpSpPr>
                            <a:grpSpLocks/>
                          </wpg:cNvGrpSpPr>
                          <wpg:grpSpPr bwMode="auto">
                            <a:xfrm>
                              <a:off x="1684" y="7458"/>
                              <a:ext cx="3205" cy="2585"/>
                              <a:chOff x="1684" y="7458"/>
                              <a:chExt cx="3205" cy="2585"/>
                            </a:xfrm>
                          </wpg:grpSpPr>
                          <wpg:grpSp>
                            <wpg:cNvPr id="578" name="Group 77"/>
                            <wpg:cNvGrpSpPr>
                              <a:grpSpLocks/>
                            </wpg:cNvGrpSpPr>
                            <wpg:grpSpPr bwMode="auto">
                              <a:xfrm>
                                <a:off x="1684" y="7517"/>
                                <a:ext cx="2804" cy="1910"/>
                                <a:chOff x="375" y="7893"/>
                                <a:chExt cx="2804" cy="1910"/>
                              </a:xfrm>
                            </wpg:grpSpPr>
                            <wps:wsp>
                              <wps:cNvPr id="579" name="Rectangle 78"/>
                              <wps:cNvSpPr>
                                <a:spLocks noChangeArrowheads="1"/>
                              </wps:cNvSpPr>
                              <wps:spPr bwMode="auto">
                                <a:xfrm>
                                  <a:off x="1638" y="7893"/>
                                  <a:ext cx="143" cy="1816"/>
                                </a:xfrm>
                                <a:prstGeom prst="rect">
                                  <a:avLst/>
                                </a:prstGeom>
                                <a:solidFill>
                                  <a:sysClr val="window" lastClr="FFFFFF">
                                    <a:lumMod val="7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0" name="Rectangle 79"/>
                              <wps:cNvSpPr>
                                <a:spLocks noChangeArrowheads="1"/>
                              </wps:cNvSpPr>
                              <wps:spPr bwMode="auto">
                                <a:xfrm>
                                  <a:off x="375" y="9660"/>
                                  <a:ext cx="2804" cy="143"/>
                                </a:xfrm>
                                <a:prstGeom prst="rect">
                                  <a:avLst/>
                                </a:prstGeom>
                                <a:solidFill>
                                  <a:sysClr val="window" lastClr="FFFFFF">
                                    <a:lumMod val="7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587" name="AutoShape 86"/>
                            <wps:cNvCnPr>
                              <a:cxnSpLocks noChangeShapeType="1"/>
                            </wps:cNvCnPr>
                            <wps:spPr bwMode="auto">
                              <a:xfrm>
                                <a:off x="1720" y="9503"/>
                                <a:ext cx="0" cy="247"/>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8" name="AutoShape 87"/>
                            <wps:cNvCnPr>
                              <a:cxnSpLocks noChangeShapeType="1"/>
                            </wps:cNvCnPr>
                            <wps:spPr bwMode="auto">
                              <a:xfrm>
                                <a:off x="4450" y="9503"/>
                                <a:ext cx="0" cy="247"/>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9" name="AutoShape 88"/>
                            <wps:cNvCnPr>
                              <a:cxnSpLocks noChangeShapeType="1"/>
                            </wps:cNvCnPr>
                            <wps:spPr bwMode="auto">
                              <a:xfrm>
                                <a:off x="1720" y="9631"/>
                                <a:ext cx="2730" cy="0"/>
                              </a:xfrm>
                              <a:prstGeom prst="straightConnector1">
                                <a:avLst/>
                              </a:prstGeom>
                              <a:noFill/>
                              <a:ln w="9525" cap="flat" cmpd="sng">
                                <a:solidFill>
                                  <a:srgbClr val="000000"/>
                                </a:solidFill>
                                <a:prstDash val="solid"/>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0" name="Text Box 89"/>
                            <wps:cNvSpPr txBox="1">
                              <a:spLocks noChangeArrowheads="1"/>
                            </wps:cNvSpPr>
                            <wps:spPr bwMode="auto">
                              <a:xfrm>
                                <a:off x="2756" y="9565"/>
                                <a:ext cx="1348"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22E2B843" w14:textId="77777777" w:rsidR="00ED4157" w:rsidRPr="00830588" w:rsidRDefault="00ED4157" w:rsidP="00ED4157">
                                  <w:pPr>
                                    <w:rPr>
                                      <w:rFonts w:ascii="Arial" w:hAnsi="Arial" w:cs="Arial"/>
                                      <w:sz w:val="20"/>
                                      <w:szCs w:val="20"/>
                                    </w:rPr>
                                  </w:pPr>
                                  <w:r w:rsidRPr="00830588">
                                    <w:rPr>
                                      <w:rFonts w:ascii="Arial" w:hAnsi="Arial" w:cs="Arial"/>
                                      <w:sz w:val="20"/>
                                      <w:szCs w:val="20"/>
                                    </w:rPr>
                                    <w:t>75mm</w:t>
                                  </w:r>
                                </w:p>
                              </w:txbxContent>
                            </wps:txbx>
                            <wps:bodyPr rot="0" vert="horz" wrap="square" lIns="91440" tIns="45720" rIns="91440" bIns="45720" anchor="t" anchorCtr="0" upright="1">
                              <a:noAutofit/>
                            </wps:bodyPr>
                          </wps:wsp>
                          <wps:wsp>
                            <wps:cNvPr id="591" name="AutoShape 90"/>
                            <wps:cNvCnPr>
                              <a:cxnSpLocks noChangeShapeType="1"/>
                            </wps:cNvCnPr>
                            <wps:spPr bwMode="auto">
                              <a:xfrm>
                                <a:off x="3597" y="7458"/>
                                <a:ext cx="0" cy="1816"/>
                              </a:xfrm>
                              <a:prstGeom prst="straightConnector1">
                                <a:avLst/>
                              </a:prstGeom>
                              <a:noFill/>
                              <a:ln w="9525" cap="flat" cmpd="sng">
                                <a:solidFill>
                                  <a:srgbClr val="000000"/>
                                </a:solidFill>
                                <a:prstDash val="solid"/>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2" name="AutoShape 91"/>
                            <wps:cNvCnPr>
                              <a:cxnSpLocks noChangeShapeType="1"/>
                            </wps:cNvCnPr>
                            <wps:spPr bwMode="auto">
                              <a:xfrm>
                                <a:off x="3483" y="7458"/>
                                <a:ext cx="247"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3" name="Text Box 92"/>
                            <wps:cNvSpPr txBox="1">
                              <a:spLocks noChangeArrowheads="1"/>
                            </wps:cNvSpPr>
                            <wps:spPr bwMode="auto">
                              <a:xfrm>
                                <a:off x="3541" y="8225"/>
                                <a:ext cx="1348"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6200B175" w14:textId="77777777" w:rsidR="00ED4157" w:rsidRPr="00830588" w:rsidRDefault="00ED4157" w:rsidP="00ED4157">
                                  <w:pPr>
                                    <w:rPr>
                                      <w:rFonts w:ascii="Arial" w:hAnsi="Arial" w:cs="Arial"/>
                                      <w:sz w:val="20"/>
                                      <w:szCs w:val="20"/>
                                    </w:rPr>
                                  </w:pPr>
                                  <w:r w:rsidRPr="00830588">
                                    <w:rPr>
                                      <w:rFonts w:ascii="Arial" w:hAnsi="Arial" w:cs="Arial"/>
                                      <w:sz w:val="20"/>
                                      <w:szCs w:val="20"/>
                                    </w:rPr>
                                    <w:t>75mm</w:t>
                                  </w:r>
                                </w:p>
                              </w:txbxContent>
                            </wps:txbx>
                            <wps:bodyPr rot="0" vert="horz" wrap="square" lIns="91440" tIns="45720" rIns="91440" bIns="45720" anchor="t" anchorCtr="0" upright="1">
                              <a:noAutofit/>
                            </wps:bodyPr>
                          </wps:wsp>
                        </wpg:grpSp>
                      </wpg:grpSp>
                      <wps:wsp>
                        <wps:cNvPr id="25" name="Text Box 41"/>
                        <wps:cNvSpPr txBox="1">
                          <a:spLocks noChangeArrowheads="1"/>
                        </wps:cNvSpPr>
                        <wps:spPr bwMode="auto">
                          <a:xfrm>
                            <a:off x="-13236" y="3876765"/>
                            <a:ext cx="3486170" cy="891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7C718E6E" w14:textId="77777777" w:rsidR="00ED4157" w:rsidRPr="00830588" w:rsidRDefault="00ED4157" w:rsidP="00ED4157">
                              <w:pPr>
                                <w:rPr>
                                  <w:rFonts w:ascii="Arial" w:hAnsi="Arial" w:cs="Arial"/>
                                  <w:b/>
                                  <w:bCs/>
                                  <w:sz w:val="20"/>
                                  <w:szCs w:val="20"/>
                                  <w:u w:val="single"/>
                                </w:rPr>
                              </w:pPr>
                              <w:r w:rsidRPr="00830588">
                                <w:rPr>
                                  <w:rFonts w:ascii="Arial" w:hAnsi="Arial" w:cs="Arial"/>
                                  <w:b/>
                                  <w:bCs/>
                                  <w:sz w:val="20"/>
                                  <w:szCs w:val="20"/>
                                  <w:u w:val="single"/>
                                </w:rPr>
                                <w:t>Notes</w:t>
                              </w:r>
                            </w:p>
                            <w:p w14:paraId="2B720BB9" w14:textId="77777777" w:rsidR="00ED4157" w:rsidRPr="00830588" w:rsidRDefault="00ED4157" w:rsidP="00ED4157">
                              <w:pPr>
                                <w:rPr>
                                  <w:rFonts w:ascii="Arial" w:hAnsi="Arial" w:cs="Arial"/>
                                  <w:sz w:val="20"/>
                                  <w:szCs w:val="20"/>
                                </w:rPr>
                              </w:pPr>
                            </w:p>
                            <w:p w14:paraId="51387220" w14:textId="77777777" w:rsidR="00ED4157" w:rsidRPr="00830588" w:rsidRDefault="00ED4157" w:rsidP="00ED4157">
                              <w:pPr>
                                <w:rPr>
                                  <w:rFonts w:ascii="Arial" w:hAnsi="Arial" w:cs="Arial"/>
                                  <w:sz w:val="20"/>
                                  <w:szCs w:val="20"/>
                                </w:rPr>
                              </w:pPr>
                              <w:r w:rsidRPr="00830588">
                                <w:rPr>
                                  <w:rFonts w:ascii="Arial" w:hAnsi="Arial" w:cs="Arial"/>
                                  <w:sz w:val="20"/>
                                  <w:szCs w:val="20"/>
                                </w:rPr>
                                <w:t>Leg length to be minimum of 3mm, maximum 4mm</w:t>
                              </w:r>
                            </w:p>
                            <w:p w14:paraId="7D7F1F1F" w14:textId="77777777" w:rsidR="00ED4157" w:rsidRPr="00830588" w:rsidRDefault="00ED4157" w:rsidP="00ED4157">
                              <w:pPr>
                                <w:rPr>
                                  <w:rFonts w:ascii="Arial" w:hAnsi="Arial" w:cs="Arial"/>
                                  <w:sz w:val="20"/>
                                  <w:szCs w:val="20"/>
                                </w:rPr>
                              </w:pPr>
                              <w:r w:rsidRPr="00830588">
                                <w:rPr>
                                  <w:rFonts w:ascii="Arial" w:hAnsi="Arial" w:cs="Arial"/>
                                  <w:sz w:val="20"/>
                                  <w:szCs w:val="20"/>
                                </w:rPr>
                                <w:t>Drawing symbols as per BS EN ISO 2553:2019</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358797" id="Group 26" o:spid="_x0000_s1087" style="position:absolute;left:0;text-align:left;margin-left:-1.5pt;margin-top:32.65pt;width:515.85pt;height:375.35pt;z-index:251649536;mso-width-relative:margin;mso-height-relative:margin" coordorigin="-132" coordsize="65513,4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">
                <v:group id="Group 556" o:spid="_x0000_s1088" style="position:absolute;left:6008;width:59372;height:34969" coordorigin="1684,7275" coordsize="9350,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AutoShape 58" o:spid="_x0000_s1089" type="#_x0000_t6" style="position:absolute;left:5501;top:8636;width:143;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" filled="f"/>
                  <v:shape id="Text Box 59" o:spid="_x0000_s1090" type="#_x0000_t202" style="position:absolute;left:4928;top:8511;width:68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" filled="f" stroked="f">
                    <v:textbox>
                      <w:txbxContent>
                        <w:p w14:paraId="33BCF5D0" w14:textId="77777777" w:rsidR="00ED4157" w:rsidRPr="00830588" w:rsidRDefault="00ED4157" w:rsidP="00ED4157">
                          <w:pPr>
                            <w:rPr>
                              <w:rFonts w:ascii="Arial" w:hAnsi="Arial" w:cs="Arial"/>
                              <w:color w:val="FF0000"/>
                              <w:sz w:val="20"/>
                              <w:szCs w:val="20"/>
                            </w:rPr>
                          </w:pPr>
                          <w:r w:rsidRPr="00830588">
                            <w:rPr>
                              <w:rFonts w:ascii="Arial" w:hAnsi="Arial" w:cs="Arial"/>
                              <w:sz w:val="20"/>
                              <w:szCs w:val="20"/>
                            </w:rPr>
                            <w:t>z</w:t>
                          </w:r>
                          <w:r w:rsidRPr="00830588">
                            <w:rPr>
                              <w:rFonts w:ascii="Arial" w:hAnsi="Arial" w:cs="Arial"/>
                              <w:color w:val="FF0000"/>
                              <w:sz w:val="20"/>
                              <w:szCs w:val="20"/>
                            </w:rPr>
                            <w:t>3.5</w:t>
                          </w:r>
                        </w:p>
                      </w:txbxContent>
                    </v:textbox>
                  </v:shape>
                  <v:shape id="AutoShape 60" o:spid="_x0000_s1091" type="#_x0000_t32" style="position:absolute;left:5048;top:8872;width: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">
                    <v:stroke dashstyle="1 1"/>
                  </v:shape>
                  <v:shape id="AutoShape 61" o:spid="_x0000_s1092" type="#_x0000_t32" style="position:absolute;left:4958;top:8713;width:90;height:1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"/>
                  <v:shape id="AutoShape 62" o:spid="_x0000_s1093" type="#_x0000_t32" style="position:absolute;left:4958;top:8828;width:90;height: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"/>
                  <v:group id="Group 63" o:spid="_x0000_s1094" style="position:absolute;left:4449;top:7275;width:6585;height:2228" coordorigin="4449,7275" coordsize="6585,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group id="Group 64" o:spid="_x0000_s1095" style="position:absolute;left:5824;top:7275;width:5210;height:2228;rotation:-207225fd" coordorigin="2892,9317" coordsize="5210,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5" o:spid="_x0000_s1096" type="#_x0000_t16" style="position:absolute;left:2892;top:9317;width:5210;height:1574;rotation:-110513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" adj="20158" fillcolor="#bfbfbf"/>
                      <v:shape id="AutoShape 66" o:spid="_x0000_s1097" type="#_x0000_t16" style="position:absolute;left:3558;top:10013;width:3843;height:1532;rotation:-110433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" adj="1153" fillcolor="#bfbfbf"/>
                    </v:group>
                    <v:shape id="Freeform 67" o:spid="_x0000_s1098" style="position:absolute;left:5059;top:7899;width:2791;height:936;visibility:visible;mso-wrap-style:square;v-text-anchor:top" coordsize="279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" path="m,933v485,3,329,,738,-4c1555,516,716,935,2791,e" filled="f">
                      <v:stroke endarrow="classic" endarrowwidth="narrow"/>
                      <v:path arrowok="t" o:connecttype="custom" o:connectlocs="0,933;738,929;2791,0" o:connectangles="0,0,0"/>
                    </v:shape>
                    <v:shape id="Text Box 68" o:spid="_x0000_s1099" type="#_x0000_t202" style="position:absolute;left:4449;top:8656;width:623;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E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2QB1zPxCMjsAgAA//8DAFBLAQItABQABgAIAAAAIQDb4fbL7gAAAIUBAAATAAAAAAAAAAAA&#10;AAAAAAAAAABbQ29udGVudF9UeXBlc10ueG1sUEsBAi0AFAAGAAgAAAAhAFr0LFu/AAAAFQEAAAsA&#10;AAAAAAAAAAAAAAAAHwEAAF9yZWxzLy5yZWxzUEsBAi0AFAAGAAgAAAAhALs6/8TEAAAA3AAAAA8A&#10;AAAAAAAAAAAAAAAABwIAAGRycy9kb3ducmV2LnhtbFBLBQYAAAAAAwADALcAAAD4AgAAAAA=&#10;" filled="f" stroked="f">
                      <v:textbox>
                        <w:txbxContent>
                          <w:p w14:paraId="6BD3A915" w14:textId="77777777" w:rsidR="00ED4157" w:rsidRPr="00830588" w:rsidRDefault="00ED4157" w:rsidP="00ED4157">
                            <w:pPr>
                              <w:rPr>
                                <w:rFonts w:ascii="Arial" w:hAnsi="Arial" w:cs="Arial"/>
                                <w:sz w:val="20"/>
                                <w:szCs w:val="20"/>
                              </w:rPr>
                            </w:pPr>
                            <w:r w:rsidRPr="00830588">
                              <w:rPr>
                                <w:rFonts w:ascii="Arial" w:hAnsi="Arial" w:cs="Arial"/>
                                <w:sz w:val="20"/>
                                <w:szCs w:val="20"/>
                              </w:rPr>
                              <w:t>141</w:t>
                            </w:r>
                          </w:p>
                        </w:txbxContent>
                      </v:textbox>
                    </v:shape>
                  </v:group>
                  <v:group id="Group 69" o:spid="_x0000_s1100" style="position:absolute;left:3697;top:10203;width:4352;height:2579" coordorigin="3697,10203" coordsize="4352,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rect id="Rectangle 70" o:spid="_x0000_s1101" style="position:absolute;left:3697;top:10203;width:4352;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" fillcolor="#bfbfbf"/>
                    <v:rect id="Rectangle 71" o:spid="_x0000_s1102" style="position:absolute;left:3697;top:11907;width:4352;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" fillcolor="#d9d9d9"/>
                    <v:shape id="AutoShape 72" o:spid="_x0000_s1103" type="#_x0000_t32" style="position:absolute;left:3697;top:12176;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"/>
                    <v:shape id="AutoShape 73" o:spid="_x0000_s1104" type="#_x0000_t32" style="position:absolute;left:8049;top:12176;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"/>
                    <v:shape id="AutoShape 74" o:spid="_x0000_s1105" type="#_x0000_t32" style="position:absolute;left:3697;top:12304;width:4352;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">
                      <v:stroke startarrow="classic" startarrowwidth="narrow" endarrow="classic" endarrowwidth="narrow"/>
                    </v:shape>
                    <v:shape id="Text Box 75" o:spid="_x0000_s1106" type="#_x0000_t202" style="position:absolute;left:5389;top:12304;width:1348;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" filled="f" stroked="f">
                      <v:textbox>
                        <w:txbxContent>
                          <w:p w14:paraId="5715BACD" w14:textId="77777777" w:rsidR="00ED4157" w:rsidRPr="00830588" w:rsidRDefault="00ED4157" w:rsidP="00ED4157">
                            <w:pPr>
                              <w:rPr>
                                <w:rFonts w:ascii="Arial" w:hAnsi="Arial" w:cs="Arial"/>
                                <w:sz w:val="20"/>
                                <w:szCs w:val="20"/>
                              </w:rPr>
                            </w:pPr>
                            <w:r w:rsidRPr="00830588">
                              <w:rPr>
                                <w:rFonts w:ascii="Arial" w:hAnsi="Arial" w:cs="Arial"/>
                                <w:sz w:val="20"/>
                                <w:szCs w:val="20"/>
                              </w:rPr>
                              <w:t>200mm</w:t>
                            </w:r>
                          </w:p>
                        </w:txbxContent>
                      </v:textbox>
                    </v:shape>
                  </v:group>
                  <v:group id="Group 76" o:spid="_x0000_s1107" style="position:absolute;left:1684;top:7458;width:3205;height:2585" coordorigin="1684,7458" coordsize="3205,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group id="Group 77" o:spid="_x0000_s1108" style="position:absolute;left:1684;top:7517;width:2804;height:1910" coordorigin="375,7893" coordsize="28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rect id="Rectangle 78" o:spid="_x0000_s1109" style="position:absolute;left:1638;top:7893;width:14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" fillcolor="#bfbfbf"/>
                      <v:rect id="Rectangle 79" o:spid="_x0000_s1110" style="position:absolute;left:375;top:9660;width:280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" fillcolor="#bfbfbf"/>
                    </v:group>
                    <v:shape id="AutoShape 86" o:spid="_x0000_s1111" type="#_x0000_t32" style="position:absolute;left:1720;top:9503;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"/>
                    <v:shape id="AutoShape 87" o:spid="_x0000_s1112" type="#_x0000_t32" style="position:absolute;left:4450;top:9503;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"/>
                    <v:shape id="AutoShape 88" o:spid="_x0000_s1113" type="#_x0000_t32" style="position:absolute;left:1720;top:9631;width:2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">
                      <v:stroke startarrow="classic" startarrowwidth="narrow" endarrow="classic" endarrowwidth="narrow"/>
                    </v:shape>
                    <v:shape id="Text Box 89" o:spid="_x0000_s1114" type="#_x0000_t202" style="position:absolute;left:2756;top:9565;width:1348;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" filled="f" stroked="f">
                      <v:textbox>
                        <w:txbxContent>
                          <w:p w14:paraId="22E2B843" w14:textId="77777777" w:rsidR="00ED4157" w:rsidRPr="00830588" w:rsidRDefault="00ED4157" w:rsidP="00ED4157">
                            <w:pPr>
                              <w:rPr>
                                <w:rFonts w:ascii="Arial" w:hAnsi="Arial" w:cs="Arial"/>
                                <w:sz w:val="20"/>
                                <w:szCs w:val="20"/>
                              </w:rPr>
                            </w:pPr>
                            <w:r w:rsidRPr="00830588">
                              <w:rPr>
                                <w:rFonts w:ascii="Arial" w:hAnsi="Arial" w:cs="Arial"/>
                                <w:sz w:val="20"/>
                                <w:szCs w:val="20"/>
                              </w:rPr>
                              <w:t>75mm</w:t>
                            </w:r>
                          </w:p>
                        </w:txbxContent>
                      </v:textbox>
                    </v:shape>
                    <v:shape id="AutoShape 90" o:spid="_x0000_s1115" type="#_x0000_t32" style="position:absolute;left:3597;top:7458;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">
                      <v:stroke startarrow="classic" startarrowwidth="narrow" endarrow="classic" endarrowwidth="narrow"/>
                    </v:shape>
                    <v:shape id="AutoShape 91" o:spid="_x0000_s1116" type="#_x0000_t32" style="position:absolute;left:3483;top:7458;width:2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4Cx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"/>
                    <v:shape id="_x0000_s1117" type="#_x0000_t202" style="position:absolute;left:3541;top:8225;width:1348;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" filled="f" stroked="f">
                      <v:textbox>
                        <w:txbxContent>
                          <w:p w14:paraId="6200B175" w14:textId="77777777" w:rsidR="00ED4157" w:rsidRPr="00830588" w:rsidRDefault="00ED4157" w:rsidP="00ED4157">
                            <w:pPr>
                              <w:rPr>
                                <w:rFonts w:ascii="Arial" w:hAnsi="Arial" w:cs="Arial"/>
                                <w:sz w:val="20"/>
                                <w:szCs w:val="20"/>
                              </w:rPr>
                            </w:pPr>
                            <w:r w:rsidRPr="00830588">
                              <w:rPr>
                                <w:rFonts w:ascii="Arial" w:hAnsi="Arial" w:cs="Arial"/>
                                <w:sz w:val="20"/>
                                <w:szCs w:val="20"/>
                              </w:rPr>
                              <w:t>75mm</w:t>
                            </w:r>
                          </w:p>
                        </w:txbxContent>
                      </v:textbox>
                    </v:shape>
                  </v:group>
                </v:group>
                <v:shape id="_x0000_s1118" type="#_x0000_t202" style="position:absolute;left:-132;top:38767;width:34861;height:8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C718E6E" w14:textId="77777777" w:rsidR="00ED4157" w:rsidRPr="00830588" w:rsidRDefault="00ED4157" w:rsidP="00ED4157">
                        <w:pPr>
                          <w:rPr>
                            <w:rFonts w:ascii="Arial" w:hAnsi="Arial" w:cs="Arial"/>
                            <w:b/>
                            <w:bCs/>
                            <w:sz w:val="20"/>
                            <w:szCs w:val="20"/>
                            <w:u w:val="single"/>
                          </w:rPr>
                        </w:pPr>
                        <w:r w:rsidRPr="00830588">
                          <w:rPr>
                            <w:rFonts w:ascii="Arial" w:hAnsi="Arial" w:cs="Arial"/>
                            <w:b/>
                            <w:bCs/>
                            <w:sz w:val="20"/>
                            <w:szCs w:val="20"/>
                            <w:u w:val="single"/>
                          </w:rPr>
                          <w:t>Notes</w:t>
                        </w:r>
                      </w:p>
                      <w:p w14:paraId="2B720BB9" w14:textId="77777777" w:rsidR="00ED4157" w:rsidRPr="00830588" w:rsidRDefault="00ED4157" w:rsidP="00ED4157">
                        <w:pPr>
                          <w:rPr>
                            <w:rFonts w:ascii="Arial" w:hAnsi="Arial" w:cs="Arial"/>
                            <w:sz w:val="20"/>
                            <w:szCs w:val="20"/>
                          </w:rPr>
                        </w:pPr>
                      </w:p>
                      <w:p w14:paraId="51387220" w14:textId="77777777" w:rsidR="00ED4157" w:rsidRPr="00830588" w:rsidRDefault="00ED4157" w:rsidP="00ED4157">
                        <w:pPr>
                          <w:rPr>
                            <w:rFonts w:ascii="Arial" w:hAnsi="Arial" w:cs="Arial"/>
                            <w:sz w:val="20"/>
                            <w:szCs w:val="20"/>
                          </w:rPr>
                        </w:pPr>
                        <w:r w:rsidRPr="00830588">
                          <w:rPr>
                            <w:rFonts w:ascii="Arial" w:hAnsi="Arial" w:cs="Arial"/>
                            <w:sz w:val="20"/>
                            <w:szCs w:val="20"/>
                          </w:rPr>
                          <w:t>Leg length to be minimum of 3mm, maximum 4mm</w:t>
                        </w:r>
                      </w:p>
                      <w:p w14:paraId="7D7F1F1F" w14:textId="77777777" w:rsidR="00ED4157" w:rsidRPr="00830588" w:rsidRDefault="00ED4157" w:rsidP="00ED4157">
                        <w:pPr>
                          <w:rPr>
                            <w:rFonts w:ascii="Arial" w:hAnsi="Arial" w:cs="Arial"/>
                            <w:sz w:val="20"/>
                            <w:szCs w:val="20"/>
                          </w:rPr>
                        </w:pPr>
                        <w:r w:rsidRPr="00830588">
                          <w:rPr>
                            <w:rFonts w:ascii="Arial" w:hAnsi="Arial" w:cs="Arial"/>
                            <w:sz w:val="20"/>
                            <w:szCs w:val="20"/>
                          </w:rPr>
                          <w:t>Drawing symbols as per BS EN ISO 2553:2019</w:t>
                        </w:r>
                      </w:p>
                    </w:txbxContent>
                  </v:textbox>
                </v:shape>
              </v:group>
            </w:pict>
          </mc:Fallback>
        </mc:AlternateContent>
      </w:r>
      <w:r w:rsidRPr="00453A8E">
        <w:rPr>
          <w:noProof/>
          <w:lang w:eastAsia="en-GB"/>
        </w:rPr>
        <mc:AlternateContent>
          <mc:Choice Requires="wps">
            <w:drawing>
              <wp:anchor distT="0" distB="0" distL="114300" distR="114300" simplePos="0" relativeHeight="251651584" behindDoc="0" locked="0" layoutInCell="1" allowOverlap="1" wp14:anchorId="7028F4C4" wp14:editId="6E4304FA">
                <wp:simplePos x="0" y="0"/>
                <wp:positionH relativeFrom="column">
                  <wp:posOffset>1241425</wp:posOffset>
                </wp:positionH>
                <wp:positionV relativeFrom="paragraph">
                  <wp:posOffset>175260</wp:posOffset>
                </wp:positionV>
                <wp:extent cx="597898" cy="344721"/>
                <wp:effectExtent l="0" t="0" r="0" b="0"/>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98" cy="3447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1147FF89" w14:textId="77777777" w:rsidR="00ED4157" w:rsidRPr="00830588" w:rsidRDefault="00ED4157" w:rsidP="00ED4157">
                            <w:pPr>
                              <w:rPr>
                                <w:rFonts w:ascii="Arial" w:hAnsi="Arial" w:cs="Arial"/>
                                <w:sz w:val="20"/>
                                <w:szCs w:val="20"/>
                              </w:rPr>
                            </w:pPr>
                            <w:r w:rsidRPr="00830588">
                              <w:rPr>
                                <w:rFonts w:ascii="Arial" w:hAnsi="Arial" w:cs="Arial"/>
                                <w:sz w:val="20"/>
                                <w:szCs w:val="20"/>
                              </w:rPr>
                              <w:t>3mm</w:t>
                            </w:r>
                          </w:p>
                        </w:txbxContent>
                      </wps:txbx>
                      <wps:bodyPr rot="0" vert="horz" wrap="square" lIns="91440" tIns="45720" rIns="91440" bIns="45720" anchor="t" anchorCtr="0" upright="1">
                        <a:noAutofit/>
                      </wps:bodyPr>
                    </wps:wsp>
                  </a:graphicData>
                </a:graphic>
              </wp:anchor>
            </w:drawing>
          </mc:Choice>
          <mc:Fallback>
            <w:pict>
              <v:shape w14:anchorId="7028F4C4" id="Text Box 92" o:spid="_x0000_s1119" type="#_x0000_t202" style="position:absolute;left:0;text-align:left;margin-left:97.75pt;margin-top:13.8pt;width:47.1pt;height:27.1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" filled="f" stroked="f">
                <v:textbox>
                  <w:txbxContent>
                    <w:p w14:paraId="1147FF89" w14:textId="77777777" w:rsidR="00ED4157" w:rsidRPr="00830588" w:rsidRDefault="00ED4157" w:rsidP="00ED4157">
                      <w:pPr>
                        <w:rPr>
                          <w:rFonts w:ascii="Arial" w:hAnsi="Arial" w:cs="Arial"/>
                          <w:sz w:val="20"/>
                          <w:szCs w:val="20"/>
                        </w:rPr>
                      </w:pPr>
                      <w:r w:rsidRPr="00830588">
                        <w:rPr>
                          <w:rFonts w:ascii="Arial" w:hAnsi="Arial" w:cs="Arial"/>
                          <w:sz w:val="20"/>
                          <w:szCs w:val="20"/>
                        </w:rPr>
                        <w:t>3mm</w:t>
                      </w:r>
                    </w:p>
                  </w:txbxContent>
                </v:textbox>
              </v:shape>
            </w:pict>
          </mc:Fallback>
        </mc:AlternateContent>
      </w:r>
      <w:r w:rsidRPr="00453A8E">
        <w:rPr>
          <w:noProof/>
          <w:lang w:eastAsia="en-GB"/>
        </w:rPr>
        <mc:AlternateContent>
          <mc:Choice Requires="wpg">
            <w:drawing>
              <wp:anchor distT="0" distB="0" distL="114300" distR="114300" simplePos="0" relativeHeight="251653632" behindDoc="0" locked="0" layoutInCell="1" allowOverlap="1" wp14:anchorId="1C22DBBD" wp14:editId="0054B150">
                <wp:simplePos x="0" y="0"/>
                <wp:positionH relativeFrom="column">
                  <wp:posOffset>1222375</wp:posOffset>
                </wp:positionH>
                <wp:positionV relativeFrom="paragraph">
                  <wp:posOffset>389342</wp:posOffset>
                </wp:positionV>
                <wp:extent cx="439323" cy="142240"/>
                <wp:effectExtent l="0" t="0" r="18415" b="29210"/>
                <wp:wrapNone/>
                <wp:docPr id="30" name="Group 30"/>
                <wp:cNvGraphicFramePr/>
                <a:graphic xmlns:a="http://schemas.openxmlformats.org/drawingml/2006/main">
                  <a:graphicData uri="http://schemas.microsoft.com/office/word/2010/wordprocessingGroup">
                    <wpg:wgp>
                      <wpg:cNvGrpSpPr/>
                      <wpg:grpSpPr>
                        <a:xfrm>
                          <a:off x="0" y="0"/>
                          <a:ext cx="439323" cy="142240"/>
                          <a:chOff x="0" y="0"/>
                          <a:chExt cx="439323" cy="142240"/>
                        </a:xfrm>
                      </wpg:grpSpPr>
                      <wps:wsp>
                        <wps:cNvPr id="12" name="AutoShape 91"/>
                        <wps:cNvCnPr>
                          <a:cxnSpLocks noChangeShapeType="1"/>
                        </wps:cNvCnPr>
                        <wps:spPr bwMode="auto">
                          <a:xfrm rot="16200000">
                            <a:off x="100533" y="71120"/>
                            <a:ext cx="142240"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AutoShape 91"/>
                        <wps:cNvCnPr>
                          <a:cxnSpLocks noChangeShapeType="1"/>
                        </wps:cNvCnPr>
                        <wps:spPr bwMode="auto">
                          <a:xfrm rot="16200000">
                            <a:off x="191973" y="71120"/>
                            <a:ext cx="142240"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Straight Arrow Connector 27"/>
                        <wps:cNvCnPr/>
                        <wps:spPr>
                          <a:xfrm>
                            <a:off x="0" y="78181"/>
                            <a:ext cx="174452" cy="0"/>
                          </a:xfrm>
                          <a:prstGeom prst="straightConnector1">
                            <a:avLst/>
                          </a:prstGeom>
                          <a:ln>
                            <a:headEnd type="none"/>
                            <a:tailEnd type="stealth"/>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flipH="1">
                            <a:off x="264871" y="78181"/>
                            <a:ext cx="174452" cy="0"/>
                          </a:xfrm>
                          <a:prstGeom prst="straightConnector1">
                            <a:avLst/>
                          </a:prstGeom>
                          <a:noFill/>
                          <a:ln w="6350" cap="flat" cmpd="sng" algn="ctr">
                            <a:solidFill>
                              <a:sysClr val="windowText" lastClr="000000"/>
                            </a:solidFill>
                            <a:prstDash val="solid"/>
                            <a:miter lim="800000"/>
                            <a:headEnd type="none"/>
                            <a:tailEnd type="stealth"/>
                          </a:ln>
                          <a:effectLst/>
                        </wps:spPr>
                        <wps:bodyPr/>
                      </wps:wsp>
                    </wpg:wgp>
                  </a:graphicData>
                </a:graphic>
              </wp:anchor>
            </w:drawing>
          </mc:Choice>
          <mc:Fallback>
            <w:pict>
              <v:group w14:anchorId="52C550C4" id="Group 30" o:spid="_x0000_s1026" style="position:absolute;margin-left:96.25pt;margin-top:30.65pt;width:34.6pt;height:11.2pt;z-index:251653632" coordsize="439323,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">
                <v:shape id="AutoShape 91" o:spid="_x0000_s1027" type="#_x0000_t32" style="position:absolute;left:100533;top:71120;width:1422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"/>
                <v:shape id="AutoShape 91" o:spid="_x0000_s1028" type="#_x0000_t32" style="position:absolute;left:191973;top:71120;width:1422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"/>
                <v:shape id="Straight Arrow Connector 27" o:spid="_x0000_s1029" type="#_x0000_t32" style="position:absolute;top:78181;width:174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" strokecolor="black [3040]">
                  <v:stroke endarrow="classic"/>
                </v:shape>
                <v:shape id="Straight Arrow Connector 29" o:spid="_x0000_s1030" type="#_x0000_t32" style="position:absolute;left:264871;top:78181;width:1744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" strokecolor="windowText" strokeweight=".5pt">
                  <v:stroke endarrow="classic" joinstyle="miter"/>
                </v:shape>
              </v:group>
            </w:pict>
          </mc:Fallback>
        </mc:AlternateContent>
      </w:r>
    </w:p>
    <w:p w14:paraId="0629D66E" w14:textId="77777777" w:rsidR="00ED4157" w:rsidRPr="00453A8E" w:rsidRDefault="00ED4157" w:rsidP="00ED4157">
      <w:pPr>
        <w:widowControl/>
        <w:spacing w:after="160"/>
        <w:jc w:val="center"/>
        <w:rPr>
          <w:rFonts w:ascii="Arial" w:hAnsi="Arial" w:cs="Arial"/>
          <w:sz w:val="44"/>
          <w:szCs w:val="44"/>
        </w:rPr>
      </w:pPr>
    </w:p>
    <w:p w14:paraId="0E13F036" w14:textId="77777777" w:rsidR="00ED4157" w:rsidRPr="00453A8E" w:rsidRDefault="00ED4157" w:rsidP="00ED4157">
      <w:pPr>
        <w:widowControl/>
        <w:spacing w:after="160"/>
        <w:jc w:val="center"/>
        <w:rPr>
          <w:rFonts w:ascii="Arial" w:hAnsi="Arial" w:cs="Arial"/>
          <w:sz w:val="44"/>
          <w:szCs w:val="44"/>
        </w:rPr>
      </w:pPr>
    </w:p>
    <w:p w14:paraId="2DF30E93" w14:textId="77777777" w:rsidR="00ED4157" w:rsidRPr="00453A8E" w:rsidRDefault="00ED4157" w:rsidP="00ED4157">
      <w:pPr>
        <w:widowControl/>
        <w:spacing w:after="160"/>
        <w:jc w:val="center"/>
        <w:rPr>
          <w:rFonts w:ascii="Arial" w:hAnsi="Arial" w:cs="Arial"/>
          <w:sz w:val="44"/>
          <w:szCs w:val="44"/>
        </w:rPr>
      </w:pPr>
      <w:r w:rsidRPr="00453A8E">
        <w:rPr>
          <w:noProof/>
          <w:lang w:eastAsia="en-GB"/>
        </w:rPr>
        <mc:AlternateContent>
          <mc:Choice Requires="wps">
            <w:drawing>
              <wp:anchor distT="0" distB="0" distL="114300" distR="114300" simplePos="0" relativeHeight="251667968" behindDoc="0" locked="0" layoutInCell="1" allowOverlap="1" wp14:anchorId="4C2300C2" wp14:editId="75E1033E">
                <wp:simplePos x="0" y="0"/>
                <wp:positionH relativeFrom="column">
                  <wp:posOffset>2937</wp:posOffset>
                </wp:positionH>
                <wp:positionV relativeFrom="paragraph">
                  <wp:posOffset>349139</wp:posOffset>
                </wp:positionV>
                <wp:extent cx="597898" cy="344721"/>
                <wp:effectExtent l="0" t="0" r="0" b="0"/>
                <wp:wrapNone/>
                <wp:docPr id="54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98" cy="3447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5E3F0DDC" w14:textId="77777777" w:rsidR="00ED4157" w:rsidRPr="00830588" w:rsidRDefault="00ED4157" w:rsidP="00ED4157">
                            <w:pPr>
                              <w:rPr>
                                <w:rFonts w:ascii="Arial" w:hAnsi="Arial" w:cs="Arial"/>
                                <w:sz w:val="20"/>
                                <w:szCs w:val="20"/>
                              </w:rPr>
                            </w:pPr>
                            <w:r w:rsidRPr="00830588">
                              <w:rPr>
                                <w:rFonts w:ascii="Arial" w:hAnsi="Arial" w:cs="Arial"/>
                                <w:sz w:val="20"/>
                                <w:szCs w:val="20"/>
                              </w:rPr>
                              <w:t>3mm</w:t>
                            </w:r>
                          </w:p>
                        </w:txbxContent>
                      </wps:txbx>
                      <wps:bodyPr rot="0" vert="horz" wrap="square" lIns="91440" tIns="45720" rIns="91440" bIns="45720" anchor="t" anchorCtr="0" upright="1">
                        <a:noAutofit/>
                      </wps:bodyPr>
                    </wps:wsp>
                  </a:graphicData>
                </a:graphic>
              </wp:anchor>
            </w:drawing>
          </mc:Choice>
          <mc:Fallback>
            <w:pict>
              <v:shape w14:anchorId="4C2300C2" id="_x0000_s1120" type="#_x0000_t202" style="position:absolute;left:0;text-align:left;margin-left:.25pt;margin-top:27.5pt;width:47.1pt;height:27.1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" filled="f" stroked="f">
                <v:textbox>
                  <w:txbxContent>
                    <w:p w14:paraId="5E3F0DDC" w14:textId="77777777" w:rsidR="00ED4157" w:rsidRPr="00830588" w:rsidRDefault="00ED4157" w:rsidP="00ED4157">
                      <w:pPr>
                        <w:rPr>
                          <w:rFonts w:ascii="Arial" w:hAnsi="Arial" w:cs="Arial"/>
                          <w:sz w:val="20"/>
                          <w:szCs w:val="20"/>
                        </w:rPr>
                      </w:pPr>
                      <w:r w:rsidRPr="00830588">
                        <w:rPr>
                          <w:rFonts w:ascii="Arial" w:hAnsi="Arial" w:cs="Arial"/>
                          <w:sz w:val="20"/>
                          <w:szCs w:val="20"/>
                        </w:rPr>
                        <w:t>3mm</w:t>
                      </w:r>
                    </w:p>
                  </w:txbxContent>
                </v:textbox>
              </v:shape>
            </w:pict>
          </mc:Fallback>
        </mc:AlternateContent>
      </w:r>
      <w:r w:rsidRPr="00453A8E">
        <w:rPr>
          <w:noProof/>
          <w:lang w:eastAsia="en-GB"/>
        </w:rPr>
        <mc:AlternateContent>
          <mc:Choice Requires="wpg">
            <w:drawing>
              <wp:anchor distT="0" distB="0" distL="114300" distR="114300" simplePos="0" relativeHeight="251665920" behindDoc="0" locked="0" layoutInCell="1" allowOverlap="1" wp14:anchorId="544657E9" wp14:editId="29A75F2F">
                <wp:simplePos x="0" y="0"/>
                <wp:positionH relativeFrom="column">
                  <wp:posOffset>283877</wp:posOffset>
                </wp:positionH>
                <wp:positionV relativeFrom="paragraph">
                  <wp:posOffset>404562</wp:posOffset>
                </wp:positionV>
                <wp:extent cx="439323" cy="142240"/>
                <wp:effectExtent l="0" t="4127" r="33337" b="14288"/>
                <wp:wrapNone/>
                <wp:docPr id="31" name="Group 31"/>
                <wp:cNvGraphicFramePr/>
                <a:graphic xmlns:a="http://schemas.openxmlformats.org/drawingml/2006/main">
                  <a:graphicData uri="http://schemas.microsoft.com/office/word/2010/wordprocessingGroup">
                    <wpg:wgp>
                      <wpg:cNvGrpSpPr/>
                      <wpg:grpSpPr>
                        <a:xfrm rot="16200000">
                          <a:off x="0" y="0"/>
                          <a:ext cx="439323" cy="142240"/>
                          <a:chOff x="0" y="0"/>
                          <a:chExt cx="439323" cy="142240"/>
                        </a:xfrm>
                      </wpg:grpSpPr>
                      <wps:wsp>
                        <wps:cNvPr id="542" name="AutoShape 91"/>
                        <wps:cNvCnPr>
                          <a:cxnSpLocks noChangeShapeType="1"/>
                        </wps:cNvCnPr>
                        <wps:spPr bwMode="auto">
                          <a:xfrm rot="16200000">
                            <a:off x="100533" y="71120"/>
                            <a:ext cx="142240"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3" name="AutoShape 91"/>
                        <wps:cNvCnPr>
                          <a:cxnSpLocks noChangeShapeType="1"/>
                        </wps:cNvCnPr>
                        <wps:spPr bwMode="auto">
                          <a:xfrm rot="16200000">
                            <a:off x="191973" y="71120"/>
                            <a:ext cx="142240"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4" name="Straight Arrow Connector 544"/>
                        <wps:cNvCnPr/>
                        <wps:spPr>
                          <a:xfrm>
                            <a:off x="0" y="78181"/>
                            <a:ext cx="174452" cy="0"/>
                          </a:xfrm>
                          <a:prstGeom prst="straightConnector1">
                            <a:avLst/>
                          </a:prstGeom>
                          <a:noFill/>
                          <a:ln w="6350" cap="flat" cmpd="sng" algn="ctr">
                            <a:solidFill>
                              <a:sysClr val="windowText" lastClr="000000"/>
                            </a:solidFill>
                            <a:prstDash val="solid"/>
                            <a:miter lim="800000"/>
                            <a:headEnd type="none"/>
                            <a:tailEnd type="stealth"/>
                          </a:ln>
                          <a:effectLst/>
                        </wps:spPr>
                        <wps:bodyPr/>
                      </wps:wsp>
                      <wps:wsp>
                        <wps:cNvPr id="545" name="Straight Arrow Connector 545"/>
                        <wps:cNvCnPr/>
                        <wps:spPr>
                          <a:xfrm flipH="1">
                            <a:off x="264871" y="78181"/>
                            <a:ext cx="174452" cy="0"/>
                          </a:xfrm>
                          <a:prstGeom prst="straightConnector1">
                            <a:avLst/>
                          </a:prstGeom>
                          <a:noFill/>
                          <a:ln w="6350" cap="flat" cmpd="sng" algn="ctr">
                            <a:solidFill>
                              <a:sysClr val="windowText" lastClr="000000"/>
                            </a:solidFill>
                            <a:prstDash val="solid"/>
                            <a:miter lim="800000"/>
                            <a:headEnd type="none"/>
                            <a:tailEnd type="stealth"/>
                          </a:ln>
                          <a:effectLst/>
                        </wps:spPr>
                        <wps:bodyPr/>
                      </wps:wsp>
                    </wpg:wgp>
                  </a:graphicData>
                </a:graphic>
              </wp:anchor>
            </w:drawing>
          </mc:Choice>
          <mc:Fallback>
            <w:pict>
              <v:group w14:anchorId="1BFEAB74" id="Group 31" o:spid="_x0000_s1026" style="position:absolute;margin-left:22.35pt;margin-top:31.85pt;width:34.6pt;height:11.2pt;rotation:-90;z-index:251665920" coordsize="439323,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">
                <v:shape id="AutoShape 91" o:spid="_x0000_s1027" type="#_x0000_t32" style="position:absolute;left:100533;top:71120;width:1422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"/>
                <v:shape id="AutoShape 91" o:spid="_x0000_s1028" type="#_x0000_t32" style="position:absolute;left:191973;top:71120;width:1422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"/>
                <v:shape id="Straight Arrow Connector 544" o:spid="_x0000_s1029" type="#_x0000_t32" style="position:absolute;top:78181;width:174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" strokecolor="windowText" strokeweight=".5pt">
                  <v:stroke endarrow="classic" joinstyle="miter"/>
                </v:shape>
                <v:shape id="Straight Arrow Connector 545" o:spid="_x0000_s1030" type="#_x0000_t32" style="position:absolute;left:264871;top:78181;width:1744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" strokecolor="windowText" strokeweight=".5pt">
                  <v:stroke endarrow="classic" joinstyle="miter"/>
                </v:shape>
              </v:group>
            </w:pict>
          </mc:Fallback>
        </mc:AlternateContent>
      </w:r>
    </w:p>
    <w:p w14:paraId="6082F7C4" w14:textId="77777777" w:rsidR="00ED4157" w:rsidRPr="00453A8E" w:rsidRDefault="00ED4157" w:rsidP="00ED4157">
      <w:pPr>
        <w:widowControl/>
        <w:spacing w:after="160"/>
        <w:jc w:val="center"/>
        <w:rPr>
          <w:rFonts w:ascii="Arial" w:hAnsi="Arial" w:cs="Arial"/>
          <w:sz w:val="44"/>
          <w:szCs w:val="44"/>
        </w:rPr>
      </w:pPr>
    </w:p>
    <w:p w14:paraId="1B67F64B" w14:textId="77777777" w:rsidR="00ED4157" w:rsidRPr="00453A8E" w:rsidRDefault="00ED4157" w:rsidP="00ED4157">
      <w:pPr>
        <w:widowControl/>
        <w:spacing w:after="160"/>
        <w:jc w:val="center"/>
        <w:rPr>
          <w:rFonts w:ascii="Arial" w:hAnsi="Arial" w:cs="Arial"/>
          <w:sz w:val="44"/>
          <w:szCs w:val="44"/>
        </w:rPr>
      </w:pPr>
    </w:p>
    <w:p w14:paraId="7E6057C9" w14:textId="77777777" w:rsidR="00ED4157" w:rsidRPr="00453A8E" w:rsidRDefault="00ED4157" w:rsidP="00ED4157">
      <w:pPr>
        <w:widowControl/>
        <w:spacing w:after="160"/>
        <w:jc w:val="center"/>
        <w:rPr>
          <w:rFonts w:ascii="Arial" w:hAnsi="Arial" w:cs="Arial"/>
          <w:sz w:val="44"/>
          <w:szCs w:val="44"/>
        </w:rPr>
      </w:pPr>
    </w:p>
    <w:p w14:paraId="5114B13B" w14:textId="77777777" w:rsidR="00ED4157" w:rsidRPr="00453A8E" w:rsidRDefault="00ED4157" w:rsidP="00ED4157">
      <w:pPr>
        <w:widowControl/>
        <w:spacing w:after="160"/>
        <w:jc w:val="center"/>
        <w:rPr>
          <w:rFonts w:ascii="Arial" w:hAnsi="Arial" w:cs="Arial"/>
          <w:sz w:val="44"/>
          <w:szCs w:val="44"/>
        </w:rPr>
      </w:pPr>
    </w:p>
    <w:p w14:paraId="21DFFDFA" w14:textId="77777777" w:rsidR="00ED4157" w:rsidRPr="00453A8E" w:rsidRDefault="00ED4157" w:rsidP="00ED4157">
      <w:pPr>
        <w:widowControl/>
        <w:spacing w:after="160"/>
        <w:jc w:val="center"/>
        <w:rPr>
          <w:rFonts w:ascii="Arial" w:hAnsi="Arial" w:cs="Arial"/>
          <w:sz w:val="44"/>
          <w:szCs w:val="44"/>
        </w:rPr>
      </w:pPr>
    </w:p>
    <w:p w14:paraId="291F159F" w14:textId="77777777" w:rsidR="00ED4157" w:rsidRPr="00453A8E" w:rsidRDefault="00ED4157" w:rsidP="00ED4157">
      <w:pPr>
        <w:widowControl/>
        <w:spacing w:after="160"/>
        <w:jc w:val="center"/>
        <w:rPr>
          <w:rFonts w:ascii="Arial" w:hAnsi="Arial" w:cs="Arial"/>
          <w:sz w:val="44"/>
          <w:szCs w:val="44"/>
        </w:rPr>
      </w:pPr>
    </w:p>
    <w:p w14:paraId="288D3846" w14:textId="77777777" w:rsidR="00ED4157" w:rsidRPr="00453A8E" w:rsidRDefault="00ED4157" w:rsidP="00ED4157">
      <w:pPr>
        <w:widowControl/>
        <w:spacing w:after="160"/>
        <w:jc w:val="center"/>
        <w:rPr>
          <w:rFonts w:ascii="Arial" w:hAnsi="Arial" w:cs="Arial"/>
          <w:sz w:val="44"/>
          <w:szCs w:val="44"/>
        </w:rPr>
      </w:pPr>
    </w:p>
    <w:p w14:paraId="4CB4A228" w14:textId="77777777" w:rsidR="00ED4157" w:rsidRPr="00453A8E" w:rsidRDefault="00ED4157" w:rsidP="00ED4157">
      <w:pPr>
        <w:widowControl/>
        <w:spacing w:after="160"/>
        <w:jc w:val="center"/>
        <w:rPr>
          <w:rFonts w:ascii="Arial" w:hAnsi="Arial" w:cs="Arial"/>
          <w:sz w:val="44"/>
          <w:szCs w:val="44"/>
        </w:rPr>
      </w:pPr>
    </w:p>
    <w:tbl>
      <w:tblPr>
        <w:tblStyle w:val="TableGrid"/>
        <w:tblW w:w="0" w:type="auto"/>
        <w:tblLook w:val="04A0" w:firstRow="1" w:lastRow="0" w:firstColumn="1" w:lastColumn="0" w:noHBand="0" w:noVBand="1"/>
      </w:tblPr>
      <w:tblGrid>
        <w:gridCol w:w="2489"/>
        <w:gridCol w:w="2901"/>
        <w:gridCol w:w="4804"/>
      </w:tblGrid>
      <w:tr w:rsidR="00453A8E" w:rsidRPr="00453A8E" w14:paraId="432B6A60" w14:textId="77777777" w:rsidTr="000B6B39">
        <w:tc>
          <w:tcPr>
            <w:tcW w:w="2489" w:type="dxa"/>
            <w:tcBorders>
              <w:bottom w:val="nil"/>
              <w:right w:val="nil"/>
            </w:tcBorders>
          </w:tcPr>
          <w:p w14:paraId="3070B82F" w14:textId="77777777" w:rsidR="00ED4157" w:rsidRPr="00453A8E" w:rsidRDefault="00ED4157" w:rsidP="00830302">
            <w:pPr>
              <w:widowControl/>
              <w:rPr>
                <w:rFonts w:ascii="Arial" w:hAnsi="Arial" w:cs="Arial"/>
                <w:sz w:val="24"/>
                <w:szCs w:val="24"/>
              </w:rPr>
            </w:pPr>
            <w:r w:rsidRPr="00453A8E">
              <w:rPr>
                <w:rFonts w:ascii="Arial" w:hAnsi="Arial" w:cs="Arial"/>
                <w:sz w:val="24"/>
              </w:rPr>
              <w:t>Material</w:t>
            </w:r>
          </w:p>
        </w:tc>
        <w:tc>
          <w:tcPr>
            <w:tcW w:w="2901" w:type="dxa"/>
            <w:tcBorders>
              <w:left w:val="nil"/>
              <w:bottom w:val="nil"/>
              <w:right w:val="single" w:sz="4" w:space="0" w:color="auto"/>
            </w:tcBorders>
          </w:tcPr>
          <w:p w14:paraId="6F56BC76"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Stainless</w:t>
            </w:r>
            <w:r w:rsidRPr="00453A8E">
              <w:rPr>
                <w:rFonts w:ascii="Arial" w:hAnsi="Arial" w:cs="Arial"/>
                <w:spacing w:val="-11"/>
                <w:sz w:val="24"/>
              </w:rPr>
              <w:t xml:space="preserve"> </w:t>
            </w:r>
            <w:r w:rsidRPr="00453A8E">
              <w:rPr>
                <w:rFonts w:ascii="Arial" w:hAnsi="Arial" w:cs="Arial"/>
                <w:sz w:val="24"/>
              </w:rPr>
              <w:t>Steel 300 series</w:t>
            </w:r>
          </w:p>
        </w:tc>
        <w:tc>
          <w:tcPr>
            <w:tcW w:w="4804" w:type="dxa"/>
            <w:vMerge w:val="restart"/>
          </w:tcPr>
          <w:p w14:paraId="6D88EF74" w14:textId="77777777" w:rsidR="00ED4157" w:rsidRPr="00453A8E" w:rsidRDefault="00ED4157" w:rsidP="00830302">
            <w:pPr>
              <w:pStyle w:val="BodyText"/>
              <w:ind w:right="120"/>
              <w:jc w:val="center"/>
              <w:rPr>
                <w:b/>
                <w:sz w:val="32"/>
                <w:szCs w:val="32"/>
              </w:rPr>
            </w:pPr>
            <w:r w:rsidRPr="00453A8E">
              <w:rPr>
                <w:sz w:val="32"/>
                <w:szCs w:val="32"/>
                <w:u w:val="thick"/>
              </w:rPr>
              <w:t>Visuals</w:t>
            </w:r>
          </w:p>
          <w:p w14:paraId="39572742" w14:textId="77777777" w:rsidR="00ED4157" w:rsidRPr="00453A8E" w:rsidRDefault="00ED4157" w:rsidP="00830302">
            <w:pPr>
              <w:pStyle w:val="BodyText"/>
              <w:ind w:right="120"/>
              <w:rPr>
                <w:sz w:val="24"/>
                <w:szCs w:val="24"/>
              </w:rPr>
            </w:pPr>
          </w:p>
          <w:p w14:paraId="5F89DB07" w14:textId="77777777" w:rsidR="00ED4157" w:rsidRPr="00453A8E" w:rsidRDefault="00ED4157" w:rsidP="00830302">
            <w:pPr>
              <w:pStyle w:val="BodyText"/>
              <w:numPr>
                <w:ilvl w:val="0"/>
                <w:numId w:val="2"/>
              </w:numPr>
              <w:ind w:left="459" w:right="120"/>
              <w:rPr>
                <w:bCs/>
                <w:sz w:val="24"/>
                <w:szCs w:val="24"/>
              </w:rPr>
            </w:pPr>
            <w:r w:rsidRPr="00453A8E">
              <w:rPr>
                <w:sz w:val="24"/>
                <w:szCs w:val="24"/>
              </w:rPr>
              <w:t>Weld stop and start to be made at weld in the middle of the plate</w:t>
            </w:r>
          </w:p>
          <w:p w14:paraId="46A48365" w14:textId="77777777" w:rsidR="00ED4157" w:rsidRPr="00453A8E" w:rsidRDefault="00ED4157" w:rsidP="00830302">
            <w:pPr>
              <w:pStyle w:val="BodyText"/>
              <w:numPr>
                <w:ilvl w:val="0"/>
                <w:numId w:val="2"/>
              </w:numPr>
              <w:ind w:left="459" w:right="120"/>
              <w:rPr>
                <w:bCs/>
                <w:sz w:val="24"/>
                <w:szCs w:val="24"/>
              </w:rPr>
            </w:pPr>
            <w:r w:rsidRPr="00453A8E">
              <w:rPr>
                <w:bCs/>
                <w:sz w:val="24"/>
                <w:szCs w:val="24"/>
              </w:rPr>
              <w:t>No wire brushing once complete</w:t>
            </w:r>
          </w:p>
          <w:p w14:paraId="30518A17" w14:textId="77777777" w:rsidR="00ED4157" w:rsidRPr="00453A8E" w:rsidRDefault="00ED4157" w:rsidP="00830302">
            <w:pPr>
              <w:pStyle w:val="BodyText"/>
              <w:numPr>
                <w:ilvl w:val="0"/>
                <w:numId w:val="2"/>
              </w:numPr>
              <w:ind w:left="459" w:right="120"/>
              <w:rPr>
                <w:sz w:val="24"/>
                <w:szCs w:val="24"/>
              </w:rPr>
            </w:pPr>
            <w:r w:rsidRPr="00453A8E">
              <w:rPr>
                <w:bCs/>
                <w:sz w:val="24"/>
                <w:szCs w:val="24"/>
              </w:rPr>
              <w:t>All dimensions in millimetres</w:t>
            </w:r>
          </w:p>
        </w:tc>
      </w:tr>
      <w:tr w:rsidR="00453A8E" w:rsidRPr="00453A8E" w14:paraId="2D5A3B71" w14:textId="77777777" w:rsidTr="000B6B39">
        <w:tc>
          <w:tcPr>
            <w:tcW w:w="2489" w:type="dxa"/>
            <w:tcBorders>
              <w:top w:val="nil"/>
              <w:bottom w:val="nil"/>
              <w:right w:val="nil"/>
            </w:tcBorders>
          </w:tcPr>
          <w:p w14:paraId="739CAC6E" w14:textId="77777777" w:rsidR="00ED4157" w:rsidRPr="00453A8E" w:rsidRDefault="00ED4157" w:rsidP="00830302">
            <w:pPr>
              <w:widowControl/>
              <w:rPr>
                <w:rFonts w:ascii="Arial" w:hAnsi="Arial" w:cs="Arial"/>
                <w:sz w:val="24"/>
                <w:szCs w:val="24"/>
              </w:rPr>
            </w:pPr>
            <w:r w:rsidRPr="00453A8E">
              <w:rPr>
                <w:rFonts w:ascii="Arial" w:hAnsi="Arial" w:cs="Arial"/>
                <w:sz w:val="24"/>
              </w:rPr>
              <w:t>Weld</w:t>
            </w:r>
            <w:r w:rsidRPr="00453A8E">
              <w:rPr>
                <w:rFonts w:ascii="Arial" w:hAnsi="Arial" w:cs="Arial"/>
                <w:spacing w:val="-12"/>
                <w:sz w:val="24"/>
              </w:rPr>
              <w:t xml:space="preserve"> </w:t>
            </w:r>
            <w:r w:rsidRPr="00453A8E">
              <w:rPr>
                <w:rFonts w:ascii="Arial" w:hAnsi="Arial" w:cs="Arial"/>
                <w:sz w:val="24"/>
              </w:rPr>
              <w:t>Process</w:t>
            </w:r>
          </w:p>
        </w:tc>
        <w:tc>
          <w:tcPr>
            <w:tcW w:w="2901" w:type="dxa"/>
            <w:tcBorders>
              <w:top w:val="nil"/>
              <w:left w:val="nil"/>
              <w:bottom w:val="nil"/>
              <w:right w:val="single" w:sz="4" w:space="0" w:color="auto"/>
            </w:tcBorders>
          </w:tcPr>
          <w:p w14:paraId="5C8FE3B5"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TIG 141</w:t>
            </w:r>
          </w:p>
        </w:tc>
        <w:tc>
          <w:tcPr>
            <w:tcW w:w="4804" w:type="dxa"/>
            <w:vMerge/>
          </w:tcPr>
          <w:p w14:paraId="171F7863" w14:textId="77777777" w:rsidR="00ED4157" w:rsidRPr="00453A8E" w:rsidRDefault="00ED4157" w:rsidP="00830302">
            <w:pPr>
              <w:widowControl/>
              <w:jc w:val="center"/>
              <w:rPr>
                <w:rFonts w:ascii="Arial" w:hAnsi="Arial" w:cs="Arial"/>
                <w:sz w:val="24"/>
                <w:szCs w:val="24"/>
              </w:rPr>
            </w:pPr>
          </w:p>
        </w:tc>
      </w:tr>
      <w:tr w:rsidR="00453A8E" w:rsidRPr="00453A8E" w14:paraId="6501FFFE" w14:textId="77777777" w:rsidTr="000B6B39">
        <w:tc>
          <w:tcPr>
            <w:tcW w:w="2489" w:type="dxa"/>
            <w:tcBorders>
              <w:top w:val="nil"/>
              <w:bottom w:val="nil"/>
              <w:right w:val="nil"/>
            </w:tcBorders>
          </w:tcPr>
          <w:p w14:paraId="79A730D8" w14:textId="77777777" w:rsidR="00ED4157" w:rsidRPr="00453A8E" w:rsidRDefault="00ED4157" w:rsidP="00830302">
            <w:pPr>
              <w:widowControl/>
              <w:rPr>
                <w:rFonts w:ascii="Arial" w:hAnsi="Arial" w:cs="Arial"/>
                <w:sz w:val="24"/>
                <w:szCs w:val="24"/>
              </w:rPr>
            </w:pPr>
            <w:r w:rsidRPr="00453A8E">
              <w:rPr>
                <w:rFonts w:ascii="Arial" w:hAnsi="Arial" w:cs="Arial"/>
                <w:sz w:val="24"/>
              </w:rPr>
              <w:t>Current</w:t>
            </w:r>
            <w:r w:rsidRPr="00453A8E">
              <w:rPr>
                <w:rFonts w:ascii="Arial" w:hAnsi="Arial" w:cs="Arial"/>
                <w:spacing w:val="-16"/>
                <w:sz w:val="24"/>
              </w:rPr>
              <w:t xml:space="preserve"> </w:t>
            </w:r>
            <w:r w:rsidRPr="00453A8E">
              <w:rPr>
                <w:rFonts w:ascii="Arial" w:hAnsi="Arial" w:cs="Arial"/>
                <w:sz w:val="24"/>
              </w:rPr>
              <w:t>Type</w:t>
            </w:r>
          </w:p>
        </w:tc>
        <w:tc>
          <w:tcPr>
            <w:tcW w:w="2901" w:type="dxa"/>
            <w:tcBorders>
              <w:top w:val="nil"/>
              <w:left w:val="nil"/>
              <w:bottom w:val="nil"/>
              <w:right w:val="single" w:sz="4" w:space="0" w:color="auto"/>
            </w:tcBorders>
          </w:tcPr>
          <w:p w14:paraId="1E09C3A9"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DCEN</w:t>
            </w:r>
          </w:p>
        </w:tc>
        <w:tc>
          <w:tcPr>
            <w:tcW w:w="4804" w:type="dxa"/>
            <w:vMerge/>
          </w:tcPr>
          <w:p w14:paraId="77A3E12A" w14:textId="77777777" w:rsidR="00ED4157" w:rsidRPr="00453A8E" w:rsidRDefault="00ED4157" w:rsidP="00830302">
            <w:pPr>
              <w:widowControl/>
              <w:jc w:val="center"/>
              <w:rPr>
                <w:rFonts w:ascii="Arial" w:hAnsi="Arial" w:cs="Arial"/>
                <w:sz w:val="24"/>
                <w:szCs w:val="24"/>
              </w:rPr>
            </w:pPr>
          </w:p>
        </w:tc>
      </w:tr>
      <w:tr w:rsidR="00453A8E" w:rsidRPr="00453A8E" w14:paraId="5BBE40BE" w14:textId="77777777" w:rsidTr="000B6B39">
        <w:tc>
          <w:tcPr>
            <w:tcW w:w="2489" w:type="dxa"/>
            <w:tcBorders>
              <w:top w:val="nil"/>
              <w:bottom w:val="nil"/>
              <w:right w:val="nil"/>
            </w:tcBorders>
          </w:tcPr>
          <w:p w14:paraId="18C6974E" w14:textId="77777777" w:rsidR="00ED4157" w:rsidRPr="00453A8E" w:rsidRDefault="00ED4157" w:rsidP="00830302">
            <w:pPr>
              <w:widowControl/>
              <w:rPr>
                <w:rFonts w:ascii="Arial" w:hAnsi="Arial" w:cs="Arial"/>
                <w:sz w:val="24"/>
                <w:szCs w:val="24"/>
              </w:rPr>
            </w:pPr>
            <w:r w:rsidRPr="00453A8E">
              <w:rPr>
                <w:rFonts w:ascii="Arial" w:hAnsi="Arial" w:cs="Arial"/>
                <w:sz w:val="24"/>
              </w:rPr>
              <w:t>Filler</w:t>
            </w:r>
            <w:r w:rsidRPr="00453A8E">
              <w:rPr>
                <w:rFonts w:ascii="Arial" w:hAnsi="Arial" w:cs="Arial"/>
                <w:spacing w:val="-2"/>
                <w:sz w:val="24"/>
              </w:rPr>
              <w:t xml:space="preserve"> </w:t>
            </w:r>
            <w:r w:rsidRPr="00453A8E">
              <w:rPr>
                <w:rFonts w:ascii="Arial" w:hAnsi="Arial" w:cs="Arial"/>
                <w:sz w:val="24"/>
              </w:rPr>
              <w:t>Dia.</w:t>
            </w:r>
          </w:p>
        </w:tc>
        <w:tc>
          <w:tcPr>
            <w:tcW w:w="2901" w:type="dxa"/>
            <w:tcBorders>
              <w:top w:val="nil"/>
              <w:left w:val="nil"/>
              <w:bottom w:val="nil"/>
              <w:right w:val="single" w:sz="4" w:space="0" w:color="auto"/>
            </w:tcBorders>
          </w:tcPr>
          <w:p w14:paraId="15A7519F"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As</w:t>
            </w:r>
            <w:r w:rsidRPr="00453A8E">
              <w:rPr>
                <w:rFonts w:ascii="Arial" w:hAnsi="Arial" w:cs="Arial"/>
                <w:spacing w:val="-2"/>
                <w:sz w:val="24"/>
              </w:rPr>
              <w:t xml:space="preserve"> </w:t>
            </w:r>
            <w:r w:rsidRPr="00453A8E">
              <w:rPr>
                <w:rFonts w:ascii="Arial" w:hAnsi="Arial" w:cs="Arial"/>
                <w:sz w:val="24"/>
              </w:rPr>
              <w:t>required</w:t>
            </w:r>
          </w:p>
        </w:tc>
        <w:tc>
          <w:tcPr>
            <w:tcW w:w="4804" w:type="dxa"/>
            <w:vMerge/>
          </w:tcPr>
          <w:p w14:paraId="4EF302C6" w14:textId="77777777" w:rsidR="00ED4157" w:rsidRPr="00453A8E" w:rsidRDefault="00ED4157" w:rsidP="00830302">
            <w:pPr>
              <w:widowControl/>
              <w:jc w:val="center"/>
              <w:rPr>
                <w:rFonts w:ascii="Arial" w:hAnsi="Arial" w:cs="Arial"/>
                <w:sz w:val="24"/>
                <w:szCs w:val="24"/>
              </w:rPr>
            </w:pPr>
          </w:p>
        </w:tc>
      </w:tr>
      <w:tr w:rsidR="00453A8E" w:rsidRPr="00453A8E" w14:paraId="3B999154" w14:textId="77777777" w:rsidTr="000B6B39">
        <w:tc>
          <w:tcPr>
            <w:tcW w:w="2489" w:type="dxa"/>
            <w:tcBorders>
              <w:top w:val="nil"/>
              <w:bottom w:val="nil"/>
              <w:right w:val="nil"/>
            </w:tcBorders>
          </w:tcPr>
          <w:p w14:paraId="2CC6988F" w14:textId="77777777" w:rsidR="00ED4157" w:rsidRPr="00453A8E" w:rsidRDefault="00ED4157" w:rsidP="00830302">
            <w:pPr>
              <w:widowControl/>
              <w:rPr>
                <w:rFonts w:ascii="Arial" w:hAnsi="Arial" w:cs="Arial"/>
                <w:sz w:val="24"/>
                <w:szCs w:val="24"/>
              </w:rPr>
            </w:pPr>
            <w:r w:rsidRPr="00453A8E">
              <w:rPr>
                <w:rFonts w:ascii="Arial" w:hAnsi="Arial" w:cs="Arial"/>
                <w:sz w:val="24"/>
              </w:rPr>
              <w:t>Electrode</w:t>
            </w:r>
            <w:r w:rsidRPr="00453A8E">
              <w:rPr>
                <w:rFonts w:ascii="Arial" w:hAnsi="Arial" w:cs="Arial"/>
                <w:spacing w:val="-12"/>
                <w:sz w:val="24"/>
              </w:rPr>
              <w:t xml:space="preserve"> </w:t>
            </w:r>
            <w:r w:rsidRPr="00453A8E">
              <w:rPr>
                <w:rFonts w:ascii="Arial" w:hAnsi="Arial" w:cs="Arial"/>
                <w:sz w:val="24"/>
              </w:rPr>
              <w:t>Dia</w:t>
            </w:r>
          </w:p>
        </w:tc>
        <w:tc>
          <w:tcPr>
            <w:tcW w:w="2901" w:type="dxa"/>
            <w:tcBorders>
              <w:top w:val="nil"/>
              <w:left w:val="nil"/>
              <w:bottom w:val="nil"/>
              <w:right w:val="single" w:sz="4" w:space="0" w:color="auto"/>
            </w:tcBorders>
          </w:tcPr>
          <w:p w14:paraId="59D77021"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As</w:t>
            </w:r>
            <w:r w:rsidRPr="00453A8E">
              <w:rPr>
                <w:rFonts w:ascii="Arial" w:hAnsi="Arial" w:cs="Arial"/>
                <w:spacing w:val="-11"/>
                <w:sz w:val="24"/>
              </w:rPr>
              <w:t xml:space="preserve"> </w:t>
            </w:r>
            <w:r w:rsidRPr="00453A8E">
              <w:rPr>
                <w:rFonts w:ascii="Arial" w:hAnsi="Arial" w:cs="Arial"/>
                <w:sz w:val="24"/>
              </w:rPr>
              <w:t>required</w:t>
            </w:r>
          </w:p>
        </w:tc>
        <w:tc>
          <w:tcPr>
            <w:tcW w:w="4804" w:type="dxa"/>
            <w:vMerge/>
          </w:tcPr>
          <w:p w14:paraId="38F57516" w14:textId="77777777" w:rsidR="00ED4157" w:rsidRPr="00453A8E" w:rsidRDefault="00ED4157" w:rsidP="00830302">
            <w:pPr>
              <w:widowControl/>
              <w:jc w:val="center"/>
              <w:rPr>
                <w:rFonts w:ascii="Arial" w:hAnsi="Arial" w:cs="Arial"/>
                <w:sz w:val="24"/>
                <w:szCs w:val="24"/>
              </w:rPr>
            </w:pPr>
          </w:p>
        </w:tc>
      </w:tr>
      <w:tr w:rsidR="00453A8E" w:rsidRPr="00453A8E" w14:paraId="41C6F6B8" w14:textId="77777777" w:rsidTr="000B6B39">
        <w:tc>
          <w:tcPr>
            <w:tcW w:w="2489" w:type="dxa"/>
            <w:tcBorders>
              <w:top w:val="nil"/>
              <w:bottom w:val="nil"/>
              <w:right w:val="nil"/>
            </w:tcBorders>
          </w:tcPr>
          <w:p w14:paraId="0D69102C" w14:textId="77777777" w:rsidR="00ED4157" w:rsidRPr="00453A8E" w:rsidRDefault="00ED4157" w:rsidP="00830302">
            <w:pPr>
              <w:widowControl/>
              <w:rPr>
                <w:rFonts w:ascii="Arial" w:hAnsi="Arial" w:cs="Arial"/>
                <w:sz w:val="24"/>
              </w:rPr>
            </w:pPr>
            <w:r w:rsidRPr="00453A8E">
              <w:rPr>
                <w:rFonts w:ascii="Arial" w:hAnsi="Arial" w:cs="Arial"/>
                <w:sz w:val="24"/>
              </w:rPr>
              <w:t>Shielding Gas for TIG</w:t>
            </w:r>
          </w:p>
          <w:p w14:paraId="129E147F" w14:textId="77777777" w:rsidR="00ED4157" w:rsidRPr="00453A8E" w:rsidRDefault="00ED4157" w:rsidP="00830302">
            <w:pPr>
              <w:widowControl/>
              <w:rPr>
                <w:rFonts w:ascii="Arial" w:hAnsi="Arial" w:cs="Arial"/>
                <w:sz w:val="24"/>
                <w:szCs w:val="24"/>
              </w:rPr>
            </w:pPr>
            <w:r w:rsidRPr="00453A8E">
              <w:rPr>
                <w:rFonts w:ascii="Arial" w:hAnsi="Arial" w:cs="Arial"/>
                <w:sz w:val="24"/>
              </w:rPr>
              <w:t>as per ISO 14175</w:t>
            </w:r>
          </w:p>
        </w:tc>
        <w:tc>
          <w:tcPr>
            <w:tcW w:w="2901" w:type="dxa"/>
            <w:tcBorders>
              <w:top w:val="nil"/>
              <w:left w:val="nil"/>
              <w:bottom w:val="nil"/>
              <w:right w:val="single" w:sz="4" w:space="0" w:color="auto"/>
            </w:tcBorders>
          </w:tcPr>
          <w:p w14:paraId="5584FB91" w14:textId="77777777" w:rsidR="00ED4157" w:rsidRPr="00453A8E" w:rsidRDefault="00ED4157" w:rsidP="00830302">
            <w:pPr>
              <w:widowControl/>
              <w:jc w:val="right"/>
              <w:rPr>
                <w:rFonts w:ascii="Arial" w:hAnsi="Arial" w:cs="Arial"/>
                <w:sz w:val="24"/>
              </w:rPr>
            </w:pPr>
            <w:r w:rsidRPr="00453A8E">
              <w:rPr>
                <w:rFonts w:ascii="Arial" w:hAnsi="Arial" w:cs="Arial"/>
                <w:sz w:val="24"/>
              </w:rPr>
              <w:t xml:space="preserve">Argon Technical (I1 </w:t>
            </w:r>
            <w:proofErr w:type="spellStart"/>
            <w:r w:rsidRPr="00453A8E">
              <w:rPr>
                <w:rFonts w:ascii="Arial" w:hAnsi="Arial" w:cs="Arial"/>
                <w:sz w:val="24"/>
              </w:rPr>
              <w:t>Ar</w:t>
            </w:r>
            <w:proofErr w:type="spellEnd"/>
            <w:r w:rsidRPr="00453A8E">
              <w:rPr>
                <w:rFonts w:ascii="Arial" w:hAnsi="Arial" w:cs="Arial"/>
                <w:sz w:val="24"/>
              </w:rPr>
              <w:t xml:space="preserve">) </w:t>
            </w:r>
          </w:p>
          <w:p w14:paraId="69B3C2B0"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or</w:t>
            </w:r>
            <w:r w:rsidRPr="00453A8E">
              <w:t xml:space="preserve"> </w:t>
            </w:r>
            <w:r w:rsidRPr="00453A8E">
              <w:rPr>
                <w:rFonts w:ascii="Arial" w:hAnsi="Arial" w:cs="Arial"/>
                <w:sz w:val="24"/>
              </w:rPr>
              <w:t xml:space="preserve">similar   </w:t>
            </w:r>
          </w:p>
        </w:tc>
        <w:tc>
          <w:tcPr>
            <w:tcW w:w="4804" w:type="dxa"/>
            <w:vMerge/>
          </w:tcPr>
          <w:p w14:paraId="3040D20D" w14:textId="77777777" w:rsidR="00ED4157" w:rsidRPr="00453A8E" w:rsidRDefault="00ED4157" w:rsidP="00830302">
            <w:pPr>
              <w:widowControl/>
              <w:jc w:val="center"/>
              <w:rPr>
                <w:rFonts w:ascii="Arial" w:hAnsi="Arial" w:cs="Arial"/>
                <w:sz w:val="24"/>
                <w:szCs w:val="24"/>
              </w:rPr>
            </w:pPr>
          </w:p>
        </w:tc>
      </w:tr>
      <w:tr w:rsidR="00453A8E" w:rsidRPr="00453A8E" w14:paraId="06EC1E71" w14:textId="77777777" w:rsidTr="000B6B39">
        <w:tc>
          <w:tcPr>
            <w:tcW w:w="2489" w:type="dxa"/>
            <w:tcBorders>
              <w:top w:val="nil"/>
              <w:bottom w:val="nil"/>
              <w:right w:val="nil"/>
            </w:tcBorders>
          </w:tcPr>
          <w:p w14:paraId="08F3BAF4" w14:textId="77777777" w:rsidR="00ED4157" w:rsidRPr="00453A8E" w:rsidRDefault="00ED4157" w:rsidP="00830302">
            <w:pPr>
              <w:widowControl/>
              <w:rPr>
                <w:rFonts w:ascii="Arial" w:hAnsi="Arial" w:cs="Arial"/>
                <w:sz w:val="24"/>
                <w:szCs w:val="24"/>
              </w:rPr>
            </w:pPr>
            <w:r w:rsidRPr="00453A8E">
              <w:rPr>
                <w:rFonts w:ascii="Arial" w:hAnsi="Arial" w:cs="Arial"/>
                <w:sz w:val="24"/>
              </w:rPr>
              <w:t>Number</w:t>
            </w:r>
            <w:r w:rsidRPr="00453A8E">
              <w:rPr>
                <w:rFonts w:ascii="Arial" w:hAnsi="Arial" w:cs="Arial"/>
                <w:spacing w:val="-16"/>
                <w:sz w:val="24"/>
              </w:rPr>
              <w:t xml:space="preserve"> </w:t>
            </w:r>
            <w:r w:rsidRPr="00453A8E">
              <w:rPr>
                <w:rFonts w:ascii="Arial" w:hAnsi="Arial" w:cs="Arial"/>
                <w:sz w:val="24"/>
              </w:rPr>
              <w:t>of Runs</w:t>
            </w:r>
          </w:p>
        </w:tc>
        <w:tc>
          <w:tcPr>
            <w:tcW w:w="2901" w:type="dxa"/>
            <w:tcBorders>
              <w:top w:val="nil"/>
              <w:left w:val="nil"/>
              <w:bottom w:val="nil"/>
              <w:right w:val="single" w:sz="4" w:space="0" w:color="auto"/>
            </w:tcBorders>
          </w:tcPr>
          <w:p w14:paraId="0957C868" w14:textId="77777777" w:rsidR="00ED4157" w:rsidRPr="00453A8E" w:rsidRDefault="00ED4157" w:rsidP="00830302">
            <w:pPr>
              <w:widowControl/>
              <w:jc w:val="right"/>
              <w:rPr>
                <w:rFonts w:ascii="Arial" w:hAnsi="Arial" w:cs="Arial"/>
                <w:sz w:val="24"/>
                <w:szCs w:val="24"/>
              </w:rPr>
            </w:pPr>
            <w:r w:rsidRPr="00453A8E">
              <w:rPr>
                <w:rFonts w:ascii="Arial" w:hAnsi="Arial" w:cs="Arial"/>
                <w:sz w:val="24"/>
                <w:szCs w:val="24"/>
              </w:rPr>
              <w:t>1 Run Maximum</w:t>
            </w:r>
          </w:p>
        </w:tc>
        <w:tc>
          <w:tcPr>
            <w:tcW w:w="4804" w:type="dxa"/>
            <w:vMerge/>
          </w:tcPr>
          <w:p w14:paraId="07B0063E" w14:textId="77777777" w:rsidR="00ED4157" w:rsidRPr="00453A8E" w:rsidRDefault="00ED4157" w:rsidP="00830302">
            <w:pPr>
              <w:widowControl/>
              <w:jc w:val="center"/>
              <w:rPr>
                <w:rFonts w:ascii="Arial" w:hAnsi="Arial" w:cs="Arial"/>
                <w:sz w:val="24"/>
                <w:szCs w:val="24"/>
              </w:rPr>
            </w:pPr>
          </w:p>
        </w:tc>
      </w:tr>
      <w:tr w:rsidR="00453A8E" w:rsidRPr="00453A8E" w14:paraId="1D1FF4FD" w14:textId="77777777" w:rsidTr="000B6B39">
        <w:tc>
          <w:tcPr>
            <w:tcW w:w="2489" w:type="dxa"/>
            <w:tcBorders>
              <w:top w:val="nil"/>
              <w:bottom w:val="nil"/>
              <w:right w:val="nil"/>
            </w:tcBorders>
          </w:tcPr>
          <w:p w14:paraId="2B588515" w14:textId="77777777" w:rsidR="00ED4157" w:rsidRPr="00453A8E" w:rsidRDefault="00ED4157" w:rsidP="00830302">
            <w:pPr>
              <w:widowControl/>
              <w:rPr>
                <w:rFonts w:ascii="Arial" w:hAnsi="Arial" w:cs="Arial"/>
                <w:sz w:val="24"/>
                <w:szCs w:val="24"/>
              </w:rPr>
            </w:pPr>
            <w:r w:rsidRPr="00453A8E">
              <w:rPr>
                <w:rFonts w:ascii="Arial" w:hAnsi="Arial" w:cs="Arial"/>
                <w:sz w:val="24"/>
              </w:rPr>
              <w:t>Weld</w:t>
            </w:r>
            <w:r w:rsidRPr="00453A8E">
              <w:rPr>
                <w:rFonts w:ascii="Arial" w:hAnsi="Arial" w:cs="Arial"/>
                <w:spacing w:val="-12"/>
                <w:sz w:val="24"/>
              </w:rPr>
              <w:t xml:space="preserve"> </w:t>
            </w:r>
            <w:r w:rsidRPr="00453A8E">
              <w:rPr>
                <w:rFonts w:ascii="Arial" w:hAnsi="Arial" w:cs="Arial"/>
                <w:sz w:val="24"/>
              </w:rPr>
              <w:t>Position</w:t>
            </w:r>
          </w:p>
        </w:tc>
        <w:tc>
          <w:tcPr>
            <w:tcW w:w="2901" w:type="dxa"/>
            <w:tcBorders>
              <w:top w:val="nil"/>
              <w:left w:val="nil"/>
              <w:bottom w:val="nil"/>
              <w:right w:val="single" w:sz="4" w:space="0" w:color="auto"/>
            </w:tcBorders>
          </w:tcPr>
          <w:p w14:paraId="7DF63AA9" w14:textId="77777777" w:rsidR="00ED4157" w:rsidRPr="00453A8E" w:rsidRDefault="00ED4157" w:rsidP="00830302">
            <w:pPr>
              <w:widowControl/>
              <w:jc w:val="right"/>
              <w:rPr>
                <w:rFonts w:ascii="Arial" w:hAnsi="Arial" w:cs="Arial"/>
                <w:sz w:val="24"/>
                <w:szCs w:val="24"/>
              </w:rPr>
            </w:pPr>
            <w:r w:rsidRPr="00453A8E">
              <w:rPr>
                <w:rFonts w:ascii="Arial" w:hAnsi="Arial" w:cs="Arial"/>
                <w:sz w:val="24"/>
              </w:rPr>
              <w:t>PD</w:t>
            </w:r>
          </w:p>
        </w:tc>
        <w:tc>
          <w:tcPr>
            <w:tcW w:w="4804" w:type="dxa"/>
            <w:vMerge/>
          </w:tcPr>
          <w:p w14:paraId="6A3562E6" w14:textId="77777777" w:rsidR="00ED4157" w:rsidRPr="00453A8E" w:rsidRDefault="00ED4157" w:rsidP="00830302">
            <w:pPr>
              <w:widowControl/>
              <w:jc w:val="center"/>
              <w:rPr>
                <w:rFonts w:ascii="Arial" w:hAnsi="Arial" w:cs="Arial"/>
                <w:sz w:val="24"/>
                <w:szCs w:val="24"/>
              </w:rPr>
            </w:pPr>
          </w:p>
        </w:tc>
      </w:tr>
      <w:tr w:rsidR="00453A8E" w:rsidRPr="00453A8E" w14:paraId="26A7AE43" w14:textId="77777777" w:rsidTr="000B6B39">
        <w:tc>
          <w:tcPr>
            <w:tcW w:w="2489" w:type="dxa"/>
            <w:tcBorders>
              <w:top w:val="nil"/>
              <w:bottom w:val="nil"/>
              <w:right w:val="nil"/>
            </w:tcBorders>
          </w:tcPr>
          <w:p w14:paraId="6E0642CF" w14:textId="77777777" w:rsidR="00ED4157" w:rsidRPr="00453A8E" w:rsidRDefault="00ED4157" w:rsidP="00830302">
            <w:pPr>
              <w:widowControl/>
              <w:rPr>
                <w:rFonts w:ascii="Arial" w:hAnsi="Arial" w:cs="Arial"/>
                <w:sz w:val="24"/>
                <w:szCs w:val="24"/>
              </w:rPr>
            </w:pPr>
          </w:p>
        </w:tc>
        <w:tc>
          <w:tcPr>
            <w:tcW w:w="2901" w:type="dxa"/>
            <w:tcBorders>
              <w:top w:val="nil"/>
              <w:left w:val="nil"/>
              <w:bottom w:val="nil"/>
              <w:right w:val="single" w:sz="4" w:space="0" w:color="auto"/>
            </w:tcBorders>
          </w:tcPr>
          <w:p w14:paraId="013DE22F" w14:textId="77777777" w:rsidR="00ED4157" w:rsidRPr="00453A8E" w:rsidRDefault="00ED4157" w:rsidP="00830302">
            <w:pPr>
              <w:widowControl/>
              <w:jc w:val="right"/>
              <w:rPr>
                <w:rFonts w:ascii="Arial" w:hAnsi="Arial" w:cs="Arial"/>
                <w:sz w:val="24"/>
                <w:szCs w:val="24"/>
              </w:rPr>
            </w:pPr>
          </w:p>
        </w:tc>
        <w:tc>
          <w:tcPr>
            <w:tcW w:w="4804" w:type="dxa"/>
            <w:vMerge/>
          </w:tcPr>
          <w:p w14:paraId="3E1AD69A" w14:textId="77777777" w:rsidR="00ED4157" w:rsidRPr="00453A8E" w:rsidRDefault="00ED4157" w:rsidP="00830302">
            <w:pPr>
              <w:widowControl/>
              <w:jc w:val="center"/>
              <w:rPr>
                <w:rFonts w:ascii="Arial" w:hAnsi="Arial" w:cs="Arial"/>
                <w:sz w:val="24"/>
                <w:szCs w:val="24"/>
              </w:rPr>
            </w:pPr>
          </w:p>
        </w:tc>
      </w:tr>
      <w:tr w:rsidR="00453A8E" w:rsidRPr="00453A8E" w14:paraId="6D3F3E7C" w14:textId="77777777" w:rsidTr="000B6B39">
        <w:tc>
          <w:tcPr>
            <w:tcW w:w="5390" w:type="dxa"/>
            <w:gridSpan w:val="2"/>
            <w:tcBorders>
              <w:top w:val="nil"/>
            </w:tcBorders>
          </w:tcPr>
          <w:p w14:paraId="09D4F6E4" w14:textId="77777777" w:rsidR="00ED4157" w:rsidRPr="00453A8E" w:rsidRDefault="00ED4157" w:rsidP="00830302">
            <w:pPr>
              <w:widowControl/>
              <w:jc w:val="center"/>
              <w:rPr>
                <w:rFonts w:ascii="Arial" w:hAnsi="Arial" w:cs="Arial"/>
                <w:sz w:val="24"/>
                <w:szCs w:val="24"/>
              </w:rPr>
            </w:pPr>
            <w:r w:rsidRPr="00453A8E">
              <w:rPr>
                <w:rFonts w:ascii="Arial" w:hAnsi="Arial" w:cs="Arial"/>
                <w:sz w:val="24"/>
                <w:szCs w:val="24"/>
              </w:rPr>
              <w:t>No Grinding of Stop/Starts</w:t>
            </w:r>
          </w:p>
        </w:tc>
        <w:tc>
          <w:tcPr>
            <w:tcW w:w="4804" w:type="dxa"/>
            <w:vMerge/>
          </w:tcPr>
          <w:p w14:paraId="4A10454C" w14:textId="77777777" w:rsidR="00ED4157" w:rsidRPr="00453A8E" w:rsidRDefault="00ED4157" w:rsidP="00830302">
            <w:pPr>
              <w:widowControl/>
              <w:jc w:val="center"/>
              <w:rPr>
                <w:rFonts w:ascii="Arial" w:hAnsi="Arial" w:cs="Arial"/>
                <w:sz w:val="24"/>
                <w:szCs w:val="24"/>
              </w:rPr>
            </w:pPr>
          </w:p>
        </w:tc>
      </w:tr>
    </w:tbl>
    <w:p w14:paraId="2E4D1EFF" w14:textId="77777777" w:rsidR="00ED4157" w:rsidRPr="00453A8E" w:rsidRDefault="00ED4157" w:rsidP="00ED4157">
      <w:pPr>
        <w:widowControl/>
        <w:spacing w:after="160"/>
        <w:jc w:val="center"/>
        <w:rPr>
          <w:rFonts w:ascii="Arial" w:hAnsi="Arial" w:cs="Arial"/>
          <w:sz w:val="44"/>
          <w:szCs w:val="44"/>
        </w:rPr>
      </w:pPr>
    </w:p>
    <w:p w14:paraId="3C00C087" w14:textId="4E50776A" w:rsidR="00ED4157" w:rsidRPr="00453A8E" w:rsidRDefault="00ED4157" w:rsidP="000B6B39">
      <w:pPr>
        <w:widowControl/>
        <w:spacing w:after="160" w:line="259" w:lineRule="auto"/>
        <w:rPr>
          <w:rFonts w:ascii="Arial" w:hAnsi="Arial" w:cs="Arial"/>
          <w:b/>
          <w:bCs/>
          <w:sz w:val="44"/>
          <w:szCs w:val="44"/>
          <w:u w:val="single"/>
        </w:rPr>
      </w:pPr>
      <w:r w:rsidRPr="00453A8E">
        <w:rPr>
          <w:rFonts w:ascii="Arial" w:hAnsi="Arial" w:cs="Arial"/>
          <w:sz w:val="44"/>
          <w:szCs w:val="44"/>
        </w:rPr>
        <w:br w:type="page"/>
      </w:r>
      <w:r w:rsidRPr="00453A8E">
        <w:rPr>
          <w:rFonts w:ascii="Arial" w:hAnsi="Arial" w:cs="Arial"/>
          <w:b/>
          <w:bCs/>
          <w:sz w:val="44"/>
          <w:szCs w:val="44"/>
          <w:u w:val="single"/>
        </w:rPr>
        <w:lastRenderedPageBreak/>
        <w:t>Test No. 4 (Mandatory) MAG 135</w:t>
      </w:r>
    </w:p>
    <w:p w14:paraId="03E6D7E2" w14:textId="77777777" w:rsidR="00ED4157" w:rsidRPr="00453A8E" w:rsidRDefault="00ED4157" w:rsidP="00ED4157">
      <w:pPr>
        <w:widowControl/>
        <w:spacing w:after="160"/>
        <w:jc w:val="center"/>
        <w:rPr>
          <w:rFonts w:ascii="Arial" w:hAnsi="Arial" w:cs="Arial"/>
          <w:sz w:val="44"/>
          <w:szCs w:val="44"/>
        </w:rPr>
      </w:pPr>
      <w:r w:rsidRPr="00453A8E">
        <w:rPr>
          <w:rFonts w:ascii="Arial" w:eastAsia="Arial" w:hAnsi="Arial" w:cs="Arial"/>
          <w:noProof/>
          <w:sz w:val="18"/>
          <w:szCs w:val="18"/>
          <w:lang w:eastAsia="en-GB"/>
        </w:rPr>
        <mc:AlternateContent>
          <mc:Choice Requires="wpg">
            <w:drawing>
              <wp:anchor distT="0" distB="0" distL="114300" distR="114300" simplePos="0" relativeHeight="251661824" behindDoc="0" locked="0" layoutInCell="1" allowOverlap="1" wp14:anchorId="14FB6A3D" wp14:editId="0C2769AD">
                <wp:simplePos x="0" y="0"/>
                <wp:positionH relativeFrom="column">
                  <wp:posOffset>123825</wp:posOffset>
                </wp:positionH>
                <wp:positionV relativeFrom="paragraph">
                  <wp:posOffset>266700</wp:posOffset>
                </wp:positionV>
                <wp:extent cx="6202405" cy="4203091"/>
                <wp:effectExtent l="0" t="0" r="0" b="6985"/>
                <wp:wrapNone/>
                <wp:docPr id="596" name="Group 596"/>
                <wp:cNvGraphicFramePr/>
                <a:graphic xmlns:a="http://schemas.openxmlformats.org/drawingml/2006/main">
                  <a:graphicData uri="http://schemas.microsoft.com/office/word/2010/wordprocessingGroup">
                    <wpg:wgp>
                      <wpg:cNvGrpSpPr/>
                      <wpg:grpSpPr>
                        <a:xfrm>
                          <a:off x="0" y="0"/>
                          <a:ext cx="6202405" cy="4203091"/>
                          <a:chOff x="-343005" y="-184792"/>
                          <a:chExt cx="6202743" cy="4204111"/>
                        </a:xfrm>
                      </wpg:grpSpPr>
                      <wpg:grpSp>
                        <wpg:cNvPr id="597" name="Group 597"/>
                        <wpg:cNvGrpSpPr/>
                        <wpg:grpSpPr>
                          <a:xfrm>
                            <a:off x="3516284" y="241069"/>
                            <a:ext cx="2343454" cy="2634018"/>
                            <a:chOff x="0" y="0"/>
                            <a:chExt cx="2736051" cy="3308350"/>
                          </a:xfrm>
                        </wpg:grpSpPr>
                        <wps:wsp>
                          <wps:cNvPr id="598" name="AutoShape 58"/>
                          <wps:cNvSpPr>
                            <a:spLocks noChangeArrowheads="1"/>
                          </wps:cNvSpPr>
                          <wps:spPr bwMode="auto">
                            <a:xfrm>
                              <a:off x="1797050" y="889000"/>
                              <a:ext cx="90805" cy="100965"/>
                            </a:xfrm>
                            <a:prstGeom prst="rtTriangle">
                              <a:avLst/>
                            </a:prstGeom>
                            <a:noFill/>
                            <a:ln w="9525" cap="flat" cmpd="sng" algn="ctr">
                              <a:solidFill>
                                <a:srgbClr val="000000"/>
                              </a:solidFill>
                              <a:prstDash val="solid"/>
                              <a:miter lim="800000"/>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9" name="Text Box 59"/>
                          <wps:cNvSpPr txBox="1">
                            <a:spLocks noChangeArrowheads="1"/>
                          </wps:cNvSpPr>
                          <wps:spPr bwMode="auto">
                            <a:xfrm>
                              <a:off x="1839571" y="765157"/>
                              <a:ext cx="525891" cy="4293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0930F285" w14:textId="77777777" w:rsidR="00ED4157" w:rsidRPr="00830588" w:rsidRDefault="00ED4157" w:rsidP="00ED4157">
                                <w:pPr>
                                  <w:rPr>
                                    <w:rFonts w:ascii="Arial" w:hAnsi="Arial" w:cs="Arial"/>
                                    <w:sz w:val="20"/>
                                    <w:szCs w:val="20"/>
                                  </w:rPr>
                                </w:pPr>
                                <w:r w:rsidRPr="00830588">
                                  <w:rPr>
                                    <w:rFonts w:ascii="Arial" w:hAnsi="Arial" w:cs="Arial"/>
                                    <w:sz w:val="20"/>
                                    <w:szCs w:val="20"/>
                                  </w:rPr>
                                  <w:t>z</w:t>
                                </w:r>
                                <w:r w:rsidRPr="00830588">
                                  <w:rPr>
                                    <w:rFonts w:ascii="Arial" w:hAnsi="Arial" w:cs="Arial"/>
                                    <w:color w:val="FF0000"/>
                                    <w:sz w:val="20"/>
                                    <w:szCs w:val="20"/>
                                  </w:rPr>
                                  <w:t>11</w:t>
                                </w:r>
                              </w:p>
                            </w:txbxContent>
                          </wps:txbx>
                          <wps:bodyPr rot="0" vert="horz" wrap="square" lIns="91440" tIns="45720" rIns="91440" bIns="45720" anchor="t" anchorCtr="0" upright="1">
                            <a:noAutofit/>
                          </wps:bodyPr>
                        </wps:wsp>
                        <wpg:grpSp>
                          <wpg:cNvPr id="600" name="Group 600"/>
                          <wpg:cNvGrpSpPr/>
                          <wpg:grpSpPr>
                            <a:xfrm>
                              <a:off x="0" y="0"/>
                              <a:ext cx="2736051" cy="3308350"/>
                              <a:chOff x="0" y="0"/>
                              <a:chExt cx="2736051" cy="3308350"/>
                            </a:xfrm>
                          </wpg:grpSpPr>
                          <wpg:grpSp>
                            <wpg:cNvPr id="601" name="Group 601"/>
                            <wpg:cNvGrpSpPr/>
                            <wpg:grpSpPr>
                              <a:xfrm>
                                <a:off x="0" y="0"/>
                                <a:ext cx="2273300" cy="3308350"/>
                                <a:chOff x="0" y="0"/>
                                <a:chExt cx="2273300" cy="3308350"/>
                              </a:xfrm>
                            </wpg:grpSpPr>
                            <wps:wsp>
                              <wps:cNvPr id="602" name="AutoShape 61"/>
                              <wps:cNvCnPr>
                                <a:cxnSpLocks noChangeShapeType="1"/>
                              </wps:cNvCnPr>
                              <wps:spPr bwMode="auto">
                                <a:xfrm flipH="1" flipV="1">
                                  <a:off x="2216150" y="1003300"/>
                                  <a:ext cx="57150" cy="730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3" name="AutoShape 62"/>
                              <wps:cNvCnPr>
                                <a:cxnSpLocks noChangeShapeType="1"/>
                              </wps:cNvCnPr>
                              <wps:spPr bwMode="auto">
                                <a:xfrm flipH="1">
                                  <a:off x="2216150" y="920750"/>
                                  <a:ext cx="57150" cy="730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04" name="Group 604"/>
                              <wpg:cNvGrpSpPr/>
                              <wpg:grpSpPr>
                                <a:xfrm>
                                  <a:off x="0" y="0"/>
                                  <a:ext cx="2216785" cy="3308350"/>
                                  <a:chOff x="0" y="0"/>
                                  <a:chExt cx="2216785" cy="3308350"/>
                                </a:xfrm>
                              </wpg:grpSpPr>
                              <wpg:grpSp>
                                <wpg:cNvPr id="605" name="Group 605"/>
                                <wpg:cNvGrpSpPr/>
                                <wpg:grpSpPr>
                                  <a:xfrm>
                                    <a:off x="0" y="0"/>
                                    <a:ext cx="1423817" cy="3308350"/>
                                    <a:chOff x="0" y="0"/>
                                    <a:chExt cx="1423817" cy="3308350"/>
                                  </a:xfrm>
                                </wpg:grpSpPr>
                                <wps:wsp>
                                  <wps:cNvPr id="606" name="AutoShape 65"/>
                                  <wps:cNvSpPr>
                                    <a:spLocks noChangeArrowheads="1"/>
                                  </wps:cNvSpPr>
                                  <wps:spPr bwMode="auto">
                                    <a:xfrm rot="5400000">
                                      <a:off x="-1154430" y="1154430"/>
                                      <a:ext cx="3308350" cy="999490"/>
                                    </a:xfrm>
                                    <a:prstGeom prst="cube">
                                      <a:avLst>
                                        <a:gd name="adj" fmla="val 85700"/>
                                      </a:avLst>
                                    </a:prstGeom>
                                    <a:solidFill>
                                      <a:sysClr val="window" lastClr="FFFFFF">
                                        <a:lumMod val="75000"/>
                                        <a:lumOff val="0"/>
                                      </a:sysClr>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7" name="AutoShape 66"/>
                                  <wps:cNvSpPr>
                                    <a:spLocks noChangeArrowheads="1"/>
                                  </wps:cNvSpPr>
                                  <wps:spPr bwMode="auto">
                                    <a:xfrm rot="5400000">
                                      <a:off x="-290593" y="1061719"/>
                                      <a:ext cx="2456000" cy="972820"/>
                                    </a:xfrm>
                                    <a:prstGeom prst="cube">
                                      <a:avLst>
                                        <a:gd name="adj" fmla="val 7296"/>
                                      </a:avLst>
                                    </a:prstGeom>
                                    <a:solidFill>
                                      <a:sysClr val="window" lastClr="FFFFFF">
                                        <a:lumMod val="75000"/>
                                        <a:lumOff val="0"/>
                                      </a:sysClr>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60" name="Freeform 67"/>
                                <wps:cNvSpPr>
                                  <a:spLocks/>
                                </wps:cNvSpPr>
                                <wps:spPr bwMode="auto">
                                  <a:xfrm rot="10800000">
                                    <a:off x="444500" y="1003300"/>
                                    <a:ext cx="1772285" cy="594360"/>
                                  </a:xfrm>
                                  <a:custGeom>
                                    <a:avLst/>
                                    <a:gdLst>
                                      <a:gd name="T0" fmla="*/ 0 w 2791"/>
                                      <a:gd name="T1" fmla="*/ 933 h 936"/>
                                      <a:gd name="T2" fmla="*/ 738 w 2791"/>
                                      <a:gd name="T3" fmla="*/ 929 h 936"/>
                                      <a:gd name="T4" fmla="*/ 2791 w 2791"/>
                                      <a:gd name="T5" fmla="*/ 0 h 936"/>
                                    </a:gdLst>
                                    <a:ahLst/>
                                    <a:cxnLst>
                                      <a:cxn ang="0">
                                        <a:pos x="T0" y="T1"/>
                                      </a:cxn>
                                      <a:cxn ang="0">
                                        <a:pos x="T2" y="T3"/>
                                      </a:cxn>
                                      <a:cxn ang="0">
                                        <a:pos x="T4" y="T5"/>
                                      </a:cxn>
                                    </a:cxnLst>
                                    <a:rect l="0" t="0" r="r" b="b"/>
                                    <a:pathLst>
                                      <a:path w="2791" h="936">
                                        <a:moveTo>
                                          <a:pt x="0" y="933"/>
                                        </a:moveTo>
                                        <a:cubicBezTo>
                                          <a:pt x="485" y="936"/>
                                          <a:pt x="329" y="933"/>
                                          <a:pt x="738" y="929"/>
                                        </a:cubicBezTo>
                                        <a:cubicBezTo>
                                          <a:pt x="1555" y="516"/>
                                          <a:pt x="716" y="935"/>
                                          <a:pt x="2791" y="0"/>
                                        </a:cubicBezTo>
                                      </a:path>
                                    </a:pathLst>
                                  </a:custGeom>
                                  <a:noFill/>
                                  <a:ln w="9525" cap="flat" cmpd="sng">
                                    <a:solidFill>
                                      <a:srgbClr val="000000"/>
                                    </a:solidFill>
                                    <a:prstDash val="solid"/>
                                    <a:round/>
                                    <a:headEnd type="none" w="med" len="me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s:wsp>
                            <wps:cNvPr id="161" name="Text Box 68"/>
                            <wps:cNvSpPr txBox="1">
                              <a:spLocks noChangeArrowheads="1"/>
                            </wps:cNvSpPr>
                            <wps:spPr bwMode="auto">
                              <a:xfrm rot="16200000">
                                <a:off x="2287899" y="792915"/>
                                <a:ext cx="434431" cy="4618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384B422A" w14:textId="77777777" w:rsidR="00ED4157" w:rsidRPr="00830588" w:rsidRDefault="00ED4157" w:rsidP="00ED4157">
                                  <w:pPr>
                                    <w:rPr>
                                      <w:rFonts w:ascii="Arial" w:hAnsi="Arial" w:cs="Arial"/>
                                      <w:sz w:val="20"/>
                                      <w:szCs w:val="20"/>
                                    </w:rPr>
                                  </w:pPr>
                                  <w:r w:rsidRPr="00830588">
                                    <w:rPr>
                                      <w:rFonts w:ascii="Arial" w:hAnsi="Arial" w:cs="Arial"/>
                                      <w:sz w:val="20"/>
                                      <w:szCs w:val="20"/>
                                    </w:rPr>
                                    <w:t>135</w:t>
                                  </w:r>
                                </w:p>
                              </w:txbxContent>
                            </wps:txbx>
                            <wps:bodyPr rot="0" vert="horz" wrap="square" lIns="91440" tIns="45720" rIns="91440" bIns="45720" anchor="t" anchorCtr="0" upright="1">
                              <a:noAutofit/>
                            </wps:bodyPr>
                          </wps:wsp>
                        </wpg:grpSp>
                      </wpg:grpSp>
                      <wpg:grpSp>
                        <wpg:cNvPr id="162" name="Group 162"/>
                        <wpg:cNvGrpSpPr/>
                        <wpg:grpSpPr>
                          <a:xfrm>
                            <a:off x="-343005" y="-184792"/>
                            <a:ext cx="3398932" cy="2331085"/>
                            <a:chOff x="-371272" y="-253384"/>
                            <a:chExt cx="3959369" cy="2850569"/>
                          </a:xfrm>
                        </wpg:grpSpPr>
                        <wpg:grpSp>
                          <wpg:cNvPr id="163" name="Group 163"/>
                          <wpg:cNvGrpSpPr/>
                          <wpg:grpSpPr>
                            <a:xfrm>
                              <a:off x="-371272" y="416268"/>
                              <a:ext cx="3959369" cy="2180917"/>
                              <a:chOff x="-371272" y="21954"/>
                              <a:chExt cx="3959369" cy="2180917"/>
                            </a:xfrm>
                          </wpg:grpSpPr>
                          <wpg:grpSp>
                            <wpg:cNvPr id="166" name="Group 76"/>
                            <wpg:cNvGrpSpPr>
                              <a:grpSpLocks/>
                            </wpg:cNvGrpSpPr>
                            <wpg:grpSpPr bwMode="auto">
                              <a:xfrm>
                                <a:off x="-371272" y="21954"/>
                                <a:ext cx="3114472" cy="2180917"/>
                                <a:chOff x="485" y="7433"/>
                                <a:chExt cx="4404" cy="2682"/>
                              </a:xfrm>
                            </wpg:grpSpPr>
                            <wpg:grpSp>
                              <wpg:cNvPr id="167" name="Group 77"/>
                              <wpg:cNvGrpSpPr>
                                <a:grpSpLocks/>
                              </wpg:cNvGrpSpPr>
                              <wpg:grpSpPr bwMode="auto">
                                <a:xfrm>
                                  <a:off x="1697" y="7433"/>
                                  <a:ext cx="2804" cy="2132"/>
                                  <a:chOff x="388" y="7809"/>
                                  <a:chExt cx="2804" cy="2132"/>
                                </a:xfrm>
                              </wpg:grpSpPr>
                              <wps:wsp>
                                <wps:cNvPr id="168" name="Rectangle 78"/>
                                <wps:cNvSpPr>
                                  <a:spLocks noChangeArrowheads="1"/>
                                </wps:cNvSpPr>
                                <wps:spPr bwMode="auto">
                                  <a:xfrm>
                                    <a:off x="1710" y="7809"/>
                                    <a:ext cx="333" cy="1816"/>
                                  </a:xfrm>
                                  <a:prstGeom prst="rect">
                                    <a:avLst/>
                                  </a:prstGeom>
                                  <a:solidFill>
                                    <a:sysClr val="window" lastClr="FFFFFF">
                                      <a:lumMod val="7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Rectangle 79"/>
                                <wps:cNvSpPr>
                                  <a:spLocks noChangeArrowheads="1"/>
                                </wps:cNvSpPr>
                                <wps:spPr bwMode="auto">
                                  <a:xfrm>
                                    <a:off x="388" y="9634"/>
                                    <a:ext cx="2804" cy="307"/>
                                  </a:xfrm>
                                  <a:prstGeom prst="rect">
                                    <a:avLst/>
                                  </a:prstGeom>
                                  <a:solidFill>
                                    <a:sysClr val="window" lastClr="FFFFFF">
                                      <a:lumMod val="7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75" name="Text Box 85"/>
                              <wps:cNvSpPr txBox="1">
                                <a:spLocks noChangeArrowheads="1"/>
                              </wps:cNvSpPr>
                              <wps:spPr bwMode="auto">
                                <a:xfrm>
                                  <a:off x="485" y="8509"/>
                                  <a:ext cx="99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A5F27BA" w14:textId="77777777" w:rsidR="00ED4157" w:rsidRPr="00830588" w:rsidRDefault="00ED4157" w:rsidP="00ED4157">
                                    <w:pPr>
                                      <w:rPr>
                                        <w:rFonts w:ascii="Arial" w:hAnsi="Arial" w:cs="Arial"/>
                                        <w:sz w:val="20"/>
                                        <w:szCs w:val="20"/>
                                      </w:rPr>
                                    </w:pPr>
                                  </w:p>
                                </w:txbxContent>
                              </wps:txbx>
                              <wps:bodyPr rot="0" vert="horz" wrap="square" lIns="91440" tIns="45720" rIns="91440" bIns="45720" anchor="t" anchorCtr="0" upright="1">
                                <a:noAutofit/>
                              </wps:bodyPr>
                            </wps:wsp>
                            <wps:wsp>
                              <wps:cNvPr id="176" name="AutoShape 86"/>
                              <wps:cNvCnPr>
                                <a:cxnSpLocks noChangeShapeType="1"/>
                              </wps:cNvCnPr>
                              <wps:spPr bwMode="auto">
                                <a:xfrm>
                                  <a:off x="1694" y="9578"/>
                                  <a:ext cx="0" cy="247"/>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AutoShape 87"/>
                              <wps:cNvCnPr>
                                <a:cxnSpLocks noChangeShapeType="1"/>
                              </wps:cNvCnPr>
                              <wps:spPr bwMode="auto">
                                <a:xfrm>
                                  <a:off x="4476" y="9581"/>
                                  <a:ext cx="0" cy="247"/>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AutoShape 88"/>
                              <wps:cNvCnPr>
                                <a:cxnSpLocks noChangeShapeType="1"/>
                              </wps:cNvCnPr>
                              <wps:spPr bwMode="auto">
                                <a:xfrm>
                                  <a:off x="1707" y="9696"/>
                                  <a:ext cx="2730" cy="0"/>
                                </a:xfrm>
                                <a:prstGeom prst="straightConnector1">
                                  <a:avLst/>
                                </a:prstGeom>
                                <a:noFill/>
                                <a:ln w="9525" cap="flat" cmpd="sng">
                                  <a:solidFill>
                                    <a:srgbClr val="000000"/>
                                  </a:solidFill>
                                  <a:prstDash val="solid"/>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Text Box 89"/>
                              <wps:cNvSpPr txBox="1">
                                <a:spLocks noChangeArrowheads="1"/>
                              </wps:cNvSpPr>
                              <wps:spPr bwMode="auto">
                                <a:xfrm>
                                  <a:off x="2756" y="9637"/>
                                  <a:ext cx="1348"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1DB81F2" w14:textId="77777777" w:rsidR="00ED4157" w:rsidRPr="00830588" w:rsidRDefault="00ED4157" w:rsidP="00ED4157">
                                    <w:pPr>
                                      <w:rPr>
                                        <w:rFonts w:ascii="Arial" w:hAnsi="Arial" w:cs="Arial"/>
                                        <w:sz w:val="20"/>
                                        <w:szCs w:val="20"/>
                                      </w:rPr>
                                    </w:pPr>
                                    <w:r w:rsidRPr="00830588">
                                      <w:rPr>
                                        <w:rFonts w:ascii="Arial" w:hAnsi="Arial" w:cs="Arial"/>
                                        <w:sz w:val="20"/>
                                        <w:szCs w:val="20"/>
                                      </w:rPr>
                                      <w:t>100mm</w:t>
                                    </w:r>
                                  </w:p>
                                </w:txbxContent>
                              </wps:txbx>
                              <wps:bodyPr rot="0" vert="horz" wrap="square" lIns="91440" tIns="45720" rIns="91440" bIns="45720" anchor="t" anchorCtr="0" upright="1">
                                <a:noAutofit/>
                              </wps:bodyPr>
                            </wps:wsp>
                            <wps:wsp>
                              <wps:cNvPr id="180" name="AutoShape 90"/>
                              <wps:cNvCnPr>
                                <a:cxnSpLocks noChangeShapeType="1"/>
                              </wps:cNvCnPr>
                              <wps:spPr bwMode="auto">
                                <a:xfrm>
                                  <a:off x="3601" y="7433"/>
                                  <a:ext cx="0" cy="1816"/>
                                </a:xfrm>
                                <a:prstGeom prst="straightConnector1">
                                  <a:avLst/>
                                </a:prstGeom>
                                <a:noFill/>
                                <a:ln w="9525" cap="flat" cmpd="sng">
                                  <a:solidFill>
                                    <a:srgbClr val="000000"/>
                                  </a:solidFill>
                                  <a:prstDash val="solid"/>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0" name="AutoShape 91"/>
                              <wps:cNvCnPr>
                                <a:cxnSpLocks noChangeShapeType="1"/>
                              </wps:cNvCnPr>
                              <wps:spPr bwMode="auto">
                                <a:xfrm>
                                  <a:off x="3483" y="7443"/>
                                  <a:ext cx="247"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1" name="Text Box 92"/>
                              <wps:cNvSpPr txBox="1">
                                <a:spLocks noChangeArrowheads="1"/>
                              </wps:cNvSpPr>
                              <wps:spPr bwMode="auto">
                                <a:xfrm>
                                  <a:off x="3541" y="8225"/>
                                  <a:ext cx="1348"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9716973" w14:textId="77777777" w:rsidR="00ED4157" w:rsidRPr="00830588" w:rsidRDefault="00ED4157" w:rsidP="00ED4157">
                                    <w:pPr>
                                      <w:rPr>
                                        <w:rFonts w:ascii="Arial" w:hAnsi="Arial" w:cs="Arial"/>
                                        <w:sz w:val="20"/>
                                        <w:szCs w:val="20"/>
                                      </w:rPr>
                                    </w:pPr>
                                    <w:r w:rsidRPr="00830588">
                                      <w:rPr>
                                        <w:rFonts w:ascii="Arial" w:hAnsi="Arial" w:cs="Arial"/>
                                        <w:sz w:val="20"/>
                                        <w:szCs w:val="20"/>
                                      </w:rPr>
                                      <w:t>100mm</w:t>
                                    </w:r>
                                  </w:p>
                                </w:txbxContent>
                              </wps:txbx>
                              <wps:bodyPr rot="0" vert="horz" wrap="square" lIns="91440" tIns="45720" rIns="91440" bIns="45720" anchor="t" anchorCtr="0" upright="1">
                                <a:noAutofit/>
                              </wps:bodyPr>
                            </wps:wsp>
                          </wpg:grpSp>
                          <wps:wsp>
                            <wps:cNvPr id="642" name="AutoShape 91"/>
                            <wps:cNvCnPr>
                              <a:cxnSpLocks noChangeShapeType="1"/>
                            </wps:cNvCnPr>
                            <wps:spPr bwMode="auto">
                              <a:xfrm>
                                <a:off x="2512051" y="1499072"/>
                                <a:ext cx="174677"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3" name="AutoShape 91"/>
                            <wps:cNvCnPr>
                              <a:cxnSpLocks noChangeShapeType="1"/>
                            </wps:cNvCnPr>
                            <wps:spPr bwMode="auto">
                              <a:xfrm>
                                <a:off x="2512051" y="1771012"/>
                                <a:ext cx="174677"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5" name="Straight Connector 645"/>
                            <wps:cNvCnPr/>
                            <wps:spPr>
                              <a:xfrm>
                                <a:off x="2607230" y="1509270"/>
                                <a:ext cx="0" cy="249636"/>
                              </a:xfrm>
                              <a:prstGeom prst="line">
                                <a:avLst/>
                              </a:prstGeom>
                              <a:noFill/>
                              <a:ln w="9525" cap="flat" cmpd="sng" algn="ctr">
                                <a:solidFill>
                                  <a:sysClr val="windowText" lastClr="000000">
                                    <a:shade val="95000"/>
                                    <a:satMod val="105000"/>
                                  </a:sysClr>
                                </a:solidFill>
                                <a:prstDash val="solid"/>
                                <a:headEnd type="stealth" w="sm" len="med"/>
                                <a:tailEnd type="stealth" w="sm" len="med"/>
                              </a:ln>
                              <a:effectLst/>
                            </wps:spPr>
                            <wps:bodyPr/>
                          </wps:wsp>
                          <wps:wsp>
                            <wps:cNvPr id="646" name="Text Box 92"/>
                            <wps:cNvSpPr txBox="1">
                              <a:spLocks noChangeArrowheads="1"/>
                            </wps:cNvSpPr>
                            <wps:spPr bwMode="auto">
                              <a:xfrm>
                                <a:off x="2647177" y="1485314"/>
                                <a:ext cx="940920" cy="3396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262B434F" w14:textId="77777777" w:rsidR="00ED4157" w:rsidRPr="00830588" w:rsidRDefault="00ED4157" w:rsidP="00ED4157">
                                  <w:pPr>
                                    <w:rPr>
                                      <w:rFonts w:ascii="Arial" w:hAnsi="Arial" w:cs="Arial"/>
                                      <w:sz w:val="20"/>
                                      <w:szCs w:val="20"/>
                                    </w:rPr>
                                  </w:pPr>
                                  <w:r w:rsidRPr="00830588">
                                    <w:rPr>
                                      <w:rFonts w:ascii="Arial" w:hAnsi="Arial" w:cs="Arial"/>
                                      <w:sz w:val="20"/>
                                      <w:szCs w:val="20"/>
                                    </w:rPr>
                                    <w:t>8mm</w:t>
                                  </w:r>
                                </w:p>
                              </w:txbxContent>
                            </wps:txbx>
                            <wps:bodyPr rot="0" vert="horz" wrap="square" lIns="91440" tIns="45720" rIns="91440" bIns="45720" anchor="t" anchorCtr="0" upright="1">
                              <a:noAutofit/>
                            </wps:bodyPr>
                          </wps:wsp>
                        </wpg:grpSp>
                        <wps:wsp>
                          <wps:cNvPr id="650" name="Text Box 92"/>
                          <wps:cNvSpPr txBox="1">
                            <a:spLocks noChangeArrowheads="1"/>
                          </wps:cNvSpPr>
                          <wps:spPr bwMode="auto">
                            <a:xfrm>
                              <a:off x="1293251" y="-253384"/>
                              <a:ext cx="696533" cy="421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7DAEA418" w14:textId="77777777" w:rsidR="00ED4157" w:rsidRPr="00830588" w:rsidRDefault="00ED4157" w:rsidP="00ED4157">
                                <w:pPr>
                                  <w:rPr>
                                    <w:rFonts w:ascii="Arial" w:hAnsi="Arial" w:cs="Arial"/>
                                    <w:sz w:val="20"/>
                                    <w:szCs w:val="20"/>
                                  </w:rPr>
                                </w:pPr>
                                <w:r w:rsidRPr="00830588">
                                  <w:rPr>
                                    <w:rFonts w:ascii="Arial" w:hAnsi="Arial" w:cs="Arial"/>
                                    <w:sz w:val="20"/>
                                    <w:szCs w:val="20"/>
                                  </w:rPr>
                                  <w:t>8mm</w:t>
                                </w:r>
                              </w:p>
                            </w:txbxContent>
                          </wps:txbx>
                          <wps:bodyPr rot="0" vert="horz" wrap="square" lIns="91440" tIns="45720" rIns="91440" bIns="45720" anchor="t" anchorCtr="0" upright="1">
                            <a:noAutofit/>
                          </wps:bodyPr>
                        </wps:wsp>
                      </wpg:grpSp>
                      <wps:wsp>
                        <wps:cNvPr id="651" name="Rectangle 70"/>
                        <wps:cNvSpPr>
                          <a:spLocks noChangeArrowheads="1"/>
                        </wps:cNvSpPr>
                        <wps:spPr bwMode="auto">
                          <a:xfrm>
                            <a:off x="166255" y="2385753"/>
                            <a:ext cx="2763520" cy="1082040"/>
                          </a:xfrm>
                          <a:prstGeom prst="rect">
                            <a:avLst/>
                          </a:prstGeom>
                          <a:solidFill>
                            <a:sysClr val="window" lastClr="FFFFFF">
                              <a:lumMod val="7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2" name="Rectangle 71"/>
                        <wps:cNvSpPr>
                          <a:spLocks noChangeArrowheads="1"/>
                        </wps:cNvSpPr>
                        <wps:spPr bwMode="auto">
                          <a:xfrm>
                            <a:off x="166255" y="3433157"/>
                            <a:ext cx="2763520" cy="168174"/>
                          </a:xfrm>
                          <a:prstGeom prst="rect">
                            <a:avLst/>
                          </a:prstGeom>
                          <a:solidFill>
                            <a:sysClr val="window" lastClr="FFFFFF">
                              <a:lumMod val="85000"/>
                              <a:lumOff val="0"/>
                            </a:sys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3" name="AutoShape 72"/>
                        <wps:cNvCnPr>
                          <a:cxnSpLocks noChangeShapeType="1"/>
                        </wps:cNvCnPr>
                        <wps:spPr bwMode="auto">
                          <a:xfrm>
                            <a:off x="166255" y="3640975"/>
                            <a:ext cx="0" cy="15684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4" name="AutoShape 73"/>
                        <wps:cNvCnPr>
                          <a:cxnSpLocks noChangeShapeType="1"/>
                        </wps:cNvCnPr>
                        <wps:spPr bwMode="auto">
                          <a:xfrm>
                            <a:off x="2934393" y="3640975"/>
                            <a:ext cx="0" cy="15684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5" name="AutoShape 74"/>
                        <wps:cNvCnPr>
                          <a:cxnSpLocks noChangeShapeType="1"/>
                        </wps:cNvCnPr>
                        <wps:spPr bwMode="auto">
                          <a:xfrm>
                            <a:off x="166251" y="3722708"/>
                            <a:ext cx="2768094" cy="6984"/>
                          </a:xfrm>
                          <a:prstGeom prst="straightConnector1">
                            <a:avLst/>
                          </a:prstGeom>
                          <a:noFill/>
                          <a:ln w="9525" cap="flat" cmpd="sng">
                            <a:solidFill>
                              <a:srgbClr val="000000"/>
                            </a:solidFill>
                            <a:prstDash val="solid"/>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6" name="Text Box 75"/>
                        <wps:cNvSpPr txBox="1">
                          <a:spLocks noChangeArrowheads="1"/>
                        </wps:cNvSpPr>
                        <wps:spPr bwMode="auto">
                          <a:xfrm>
                            <a:off x="1238597" y="3715789"/>
                            <a:ext cx="855980" cy="303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5D8A679E" w14:textId="77777777" w:rsidR="00ED4157" w:rsidRPr="00830588" w:rsidRDefault="00ED4157" w:rsidP="00ED4157">
                              <w:pPr>
                                <w:rPr>
                                  <w:rFonts w:ascii="Arial" w:hAnsi="Arial" w:cs="Arial"/>
                                  <w:sz w:val="20"/>
                                  <w:szCs w:val="20"/>
                                </w:rPr>
                              </w:pPr>
                              <w:r w:rsidRPr="00830588">
                                <w:rPr>
                                  <w:rFonts w:ascii="Arial" w:hAnsi="Arial" w:cs="Arial"/>
                                  <w:sz w:val="20"/>
                                  <w:szCs w:val="20"/>
                                </w:rPr>
                                <w:t>200mm</w:t>
                              </w:r>
                            </w:p>
                          </w:txbxContent>
                        </wps:txbx>
                        <wps:bodyPr rot="0" vert="horz" wrap="square" lIns="91440" tIns="45720" rIns="91440" bIns="45720" anchor="t" anchorCtr="0" upright="1">
                          <a:noAutofit/>
                        </wps:bodyPr>
                      </wps:wsp>
                      <wps:wsp>
                        <wps:cNvPr id="657" name="Straight Connector 657"/>
                        <wps:cNvCnPr/>
                        <wps:spPr>
                          <a:xfrm>
                            <a:off x="5029200" y="1072342"/>
                            <a:ext cx="392130" cy="0"/>
                          </a:xfrm>
                          <a:prstGeom prst="line">
                            <a:avLst/>
                          </a:prstGeom>
                          <a:noFill/>
                          <a:ln w="9525" cap="flat" cmpd="sng" algn="ctr">
                            <a:solidFill>
                              <a:sysClr val="windowText" lastClr="000000"/>
                            </a:solidFill>
                            <a:prstDash val="sysDot"/>
                          </a:ln>
                          <a:effectLst/>
                        </wps:spPr>
                        <wps:bodyPr/>
                      </wps:wsp>
                    </wpg:wgp>
                  </a:graphicData>
                </a:graphic>
                <wp14:sizeRelH relativeFrom="margin">
                  <wp14:pctWidth>0</wp14:pctWidth>
                </wp14:sizeRelH>
                <wp14:sizeRelV relativeFrom="margin">
                  <wp14:pctHeight>0</wp14:pctHeight>
                </wp14:sizeRelV>
              </wp:anchor>
            </w:drawing>
          </mc:Choice>
          <mc:Fallback>
            <w:pict>
              <v:group w14:anchorId="14FB6A3D" id="Group 596" o:spid="_x0000_s1121" style="position:absolute;left:0;text-align:left;margin-left:9.75pt;margin-top:21pt;width:488.4pt;height:330.95pt;z-index:251661824;mso-width-relative:margin;mso-height-relative:margin" coordorigin="-3430,-1847" coordsize="62027,4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">
                <v:group id="Group 597" o:spid="_x0000_s1122" style="position:absolute;left:35162;top:2410;width:23435;height:26340" coordsize="27360,3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AutoShape 58" o:spid="_x0000_s1123" type="#_x0000_t6" style="position:absolute;left:17970;top:8890;width:908;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" filled="f"/>
                  <v:shape id="Text Box 59" o:spid="_x0000_s1124" type="#_x0000_t202" style="position:absolute;left:18395;top:7651;width:5259;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" filled="f" stroked="f">
                    <v:textbox>
                      <w:txbxContent>
                        <w:p w14:paraId="0930F285" w14:textId="77777777" w:rsidR="00ED4157" w:rsidRPr="00830588" w:rsidRDefault="00ED4157" w:rsidP="00ED4157">
                          <w:pPr>
                            <w:rPr>
                              <w:rFonts w:ascii="Arial" w:hAnsi="Arial" w:cs="Arial"/>
                              <w:sz w:val="20"/>
                              <w:szCs w:val="20"/>
                            </w:rPr>
                          </w:pPr>
                          <w:r w:rsidRPr="00830588">
                            <w:rPr>
                              <w:rFonts w:ascii="Arial" w:hAnsi="Arial" w:cs="Arial"/>
                              <w:sz w:val="20"/>
                              <w:szCs w:val="20"/>
                            </w:rPr>
                            <w:t>z</w:t>
                          </w:r>
                          <w:r w:rsidRPr="00830588">
                            <w:rPr>
                              <w:rFonts w:ascii="Arial" w:hAnsi="Arial" w:cs="Arial"/>
                              <w:color w:val="FF0000"/>
                              <w:sz w:val="20"/>
                              <w:szCs w:val="20"/>
                            </w:rPr>
                            <w:t>11</w:t>
                          </w:r>
                        </w:p>
                      </w:txbxContent>
                    </v:textbox>
                  </v:shape>
                  <v:group id="Group 600" o:spid="_x0000_s1125" style="position:absolute;width:27360;height:33083" coordsize="27360,3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group id="Group 601" o:spid="_x0000_s1126" style="position:absolute;width:22733;height:33083" coordsize="22733,3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AutoShape 61" o:spid="_x0000_s1127" type="#_x0000_t32" style="position:absolute;left:22161;top:10033;width:572;height:7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"/>
                      <v:shape id="AutoShape 62" o:spid="_x0000_s1128" type="#_x0000_t32" style="position:absolute;left:22161;top:9207;width:572;height:7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"/>
                      <v:group id="Group 604" o:spid="_x0000_s1129" style="position:absolute;width:22167;height:33083" coordsize="22167,3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group id="Group 605" o:spid="_x0000_s1130" style="position:absolute;width:14238;height:33083" coordsize="14238,3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AutoShape 65" o:spid="_x0000_s1131" type="#_x0000_t16" style="position:absolute;left:-11545;top:11545;width:33083;height:99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" adj="18511" fillcolor="#bfbfbf"/>
                          <v:shape id="AutoShape 66" o:spid="_x0000_s1132" type="#_x0000_t16" style="position:absolute;left:-2906;top:10616;width:24560;height:97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" adj="1576" fillcolor="#bfbfbf"/>
                        </v:group>
                        <v:shape id="Freeform 67" o:spid="_x0000_s1133" style="position:absolute;left:4445;top:10033;width:17722;height:5943;rotation:180;visibility:visible;mso-wrap-style:square;v-text-anchor:top" coordsize="279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" path="m,933v485,3,329,,738,-4c1555,516,716,935,2791,e" filled="f">
                          <v:stroke endarrow="classic" endarrowwidth="narrow"/>
                          <v:path arrowok="t" o:connecttype="custom" o:connectlocs="0,592455;468630,589915;1772285,0" o:connectangles="0,0,0"/>
                        </v:shape>
                      </v:group>
                    </v:group>
                    <v:shape id="Text Box 68" o:spid="_x0000_s1134" type="#_x0000_t202" style="position:absolute;left:22879;top:7928;width:4344;height:46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" filled="f" stroked="f">
                      <v:textbox>
                        <w:txbxContent>
                          <w:p w14:paraId="384B422A" w14:textId="77777777" w:rsidR="00ED4157" w:rsidRPr="00830588" w:rsidRDefault="00ED4157" w:rsidP="00ED4157">
                            <w:pPr>
                              <w:rPr>
                                <w:rFonts w:ascii="Arial" w:hAnsi="Arial" w:cs="Arial"/>
                                <w:sz w:val="20"/>
                                <w:szCs w:val="20"/>
                              </w:rPr>
                            </w:pPr>
                            <w:r w:rsidRPr="00830588">
                              <w:rPr>
                                <w:rFonts w:ascii="Arial" w:hAnsi="Arial" w:cs="Arial"/>
                                <w:sz w:val="20"/>
                                <w:szCs w:val="20"/>
                              </w:rPr>
                              <w:t>135</w:t>
                            </w:r>
                          </w:p>
                        </w:txbxContent>
                      </v:textbox>
                    </v:shape>
                  </v:group>
                </v:group>
                <v:group id="Group 162" o:spid="_x0000_s1135" style="position:absolute;left:-3430;top:-1847;width:33989;height:23309" coordorigin="-3712,-2533" coordsize="39593,2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63" o:spid="_x0000_s1136" style="position:absolute;left:-3712;top:4162;width:39592;height:21809" coordorigin="-3712,219" coordsize="39593,2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76" o:spid="_x0000_s1137" style="position:absolute;left:-3712;top:219;width:31144;height:21809" coordorigin="485,7433" coordsize="4404,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77" o:spid="_x0000_s1138" style="position:absolute;left:1697;top:7433;width:2804;height:2132" coordorigin="388,7809" coordsize="2804,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Rectangle 78" o:spid="_x0000_s1139" style="position:absolute;left:1710;top:7809;width:33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" fillcolor="#bfbfbf"/>
                        <v:rect id="Rectangle 79" o:spid="_x0000_s1140" style="position:absolute;left:388;top:9634;width:2804;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" fillcolor="#bfbfbf"/>
                      </v:group>
                      <v:shape id="Text Box 85" o:spid="_x0000_s1141" type="#_x0000_t202" style="position:absolute;left:485;top:8509;width:99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4A5F27BA" w14:textId="77777777" w:rsidR="00ED4157" w:rsidRPr="00830588" w:rsidRDefault="00ED4157" w:rsidP="00ED4157">
                              <w:pPr>
                                <w:rPr>
                                  <w:rFonts w:ascii="Arial" w:hAnsi="Arial" w:cs="Arial"/>
                                  <w:sz w:val="20"/>
                                  <w:szCs w:val="20"/>
                                </w:rPr>
                              </w:pPr>
                            </w:p>
                          </w:txbxContent>
                        </v:textbox>
                      </v:shape>
                      <v:shape id="AutoShape 86" o:spid="_x0000_s1142" type="#_x0000_t32" style="position:absolute;left:1694;top:9578;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"/>
                      <v:shape id="AutoShape 87" o:spid="_x0000_s1143" type="#_x0000_t32" style="position:absolute;left:4476;top:9581;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"/>
                      <v:shape id="AutoShape 88" o:spid="_x0000_s1144" type="#_x0000_t32" style="position:absolute;left:1707;top:9696;width:2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">
                        <v:stroke startarrow="classic" startarrowwidth="narrow" endarrow="classic" endarrowwidth="narrow"/>
                      </v:shape>
                      <v:shape id="Text Box 89" o:spid="_x0000_s1145" type="#_x0000_t202" style="position:absolute;left:2756;top:9637;width:1348;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41DB81F2" w14:textId="77777777" w:rsidR="00ED4157" w:rsidRPr="00830588" w:rsidRDefault="00ED4157" w:rsidP="00ED4157">
                              <w:pPr>
                                <w:rPr>
                                  <w:rFonts w:ascii="Arial" w:hAnsi="Arial" w:cs="Arial"/>
                                  <w:sz w:val="20"/>
                                  <w:szCs w:val="20"/>
                                </w:rPr>
                              </w:pPr>
                              <w:r w:rsidRPr="00830588">
                                <w:rPr>
                                  <w:rFonts w:ascii="Arial" w:hAnsi="Arial" w:cs="Arial"/>
                                  <w:sz w:val="20"/>
                                  <w:szCs w:val="20"/>
                                </w:rPr>
                                <w:t>100mm</w:t>
                              </w:r>
                            </w:p>
                          </w:txbxContent>
                        </v:textbox>
                      </v:shape>
                      <v:shape id="AutoShape 90" o:spid="_x0000_s1146" type="#_x0000_t32" style="position:absolute;left:3601;top:7433;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">
                        <v:stroke startarrow="classic" startarrowwidth="narrow" endarrow="classic" endarrowwidth="narrow"/>
                      </v:shape>
                      <v:shape id="AutoShape 91" o:spid="_x0000_s1147" type="#_x0000_t32" style="position:absolute;left:3483;top:7443;width:2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"/>
                      <v:shape id="_x0000_s1148" type="#_x0000_t202" style="position:absolute;left:3541;top:8225;width:1348;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" filled="f" stroked="f">
                        <v:textbox>
                          <w:txbxContent>
                            <w:p w14:paraId="49716973" w14:textId="77777777" w:rsidR="00ED4157" w:rsidRPr="00830588" w:rsidRDefault="00ED4157" w:rsidP="00ED4157">
                              <w:pPr>
                                <w:rPr>
                                  <w:rFonts w:ascii="Arial" w:hAnsi="Arial" w:cs="Arial"/>
                                  <w:sz w:val="20"/>
                                  <w:szCs w:val="20"/>
                                </w:rPr>
                              </w:pPr>
                              <w:r w:rsidRPr="00830588">
                                <w:rPr>
                                  <w:rFonts w:ascii="Arial" w:hAnsi="Arial" w:cs="Arial"/>
                                  <w:sz w:val="20"/>
                                  <w:szCs w:val="20"/>
                                </w:rPr>
                                <w:t>100mm</w:t>
                              </w:r>
                            </w:p>
                          </w:txbxContent>
                        </v:textbox>
                      </v:shape>
                    </v:group>
                    <v:shape id="AutoShape 91" o:spid="_x0000_s1149" type="#_x0000_t32" style="position:absolute;left:25120;top:14990;width:17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"/>
                    <v:shape id="AutoShape 91" o:spid="_x0000_s1150" type="#_x0000_t32" style="position:absolute;left:25120;top:17710;width:17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"/>
                    <v:line id="Straight Connector 645" o:spid="_x0000_s1151" style="position:absolute;visibility:visible;mso-wrap-style:square" from="26072,15092" to="26072,1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">
                      <v:stroke startarrow="classic" startarrowwidth="narrow" endarrow="classic" endarrowwidth="narrow"/>
                    </v:line>
                    <v:shape id="_x0000_s1152" type="#_x0000_t202" style="position:absolute;left:26471;top:14853;width:9409;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" filled="f" stroked="f">
                      <v:textbox>
                        <w:txbxContent>
                          <w:p w14:paraId="262B434F" w14:textId="77777777" w:rsidR="00ED4157" w:rsidRPr="00830588" w:rsidRDefault="00ED4157" w:rsidP="00ED4157">
                            <w:pPr>
                              <w:rPr>
                                <w:rFonts w:ascii="Arial" w:hAnsi="Arial" w:cs="Arial"/>
                                <w:sz w:val="20"/>
                                <w:szCs w:val="20"/>
                              </w:rPr>
                            </w:pPr>
                            <w:r w:rsidRPr="00830588">
                              <w:rPr>
                                <w:rFonts w:ascii="Arial" w:hAnsi="Arial" w:cs="Arial"/>
                                <w:sz w:val="20"/>
                                <w:szCs w:val="20"/>
                              </w:rPr>
                              <w:t>8mm</w:t>
                            </w:r>
                          </w:p>
                        </w:txbxContent>
                      </v:textbox>
                    </v:shape>
                  </v:group>
                  <v:shape id="_x0000_s1153" type="#_x0000_t202" style="position:absolute;left:12932;top:-2533;width:6965;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" filled="f" stroked="f">
                    <v:textbox>
                      <w:txbxContent>
                        <w:p w14:paraId="7DAEA418" w14:textId="77777777" w:rsidR="00ED4157" w:rsidRPr="00830588" w:rsidRDefault="00ED4157" w:rsidP="00ED4157">
                          <w:pPr>
                            <w:rPr>
                              <w:rFonts w:ascii="Arial" w:hAnsi="Arial" w:cs="Arial"/>
                              <w:sz w:val="20"/>
                              <w:szCs w:val="20"/>
                            </w:rPr>
                          </w:pPr>
                          <w:r w:rsidRPr="00830588">
                            <w:rPr>
                              <w:rFonts w:ascii="Arial" w:hAnsi="Arial" w:cs="Arial"/>
                              <w:sz w:val="20"/>
                              <w:szCs w:val="20"/>
                            </w:rPr>
                            <w:t>8mm</w:t>
                          </w:r>
                        </w:p>
                      </w:txbxContent>
                    </v:textbox>
                  </v:shape>
                </v:group>
                <v:rect id="Rectangle 70" o:spid="_x0000_s1154" style="position:absolute;left:1662;top:23857;width:276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" fillcolor="#bfbfbf"/>
                <v:rect id="Rectangle 71" o:spid="_x0000_s1155" style="position:absolute;left:1662;top:34331;width:2763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" fillcolor="#d9d9d9"/>
                <v:shape id="AutoShape 72" o:spid="_x0000_s1156" type="#_x0000_t32" style="position:absolute;left:1662;top:36409;width:0;height:1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"/>
                <v:shape id="AutoShape 73" o:spid="_x0000_s1157" type="#_x0000_t32" style="position:absolute;left:29343;top:36409;width:0;height:1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"/>
                <v:shape id="AutoShape 74" o:spid="_x0000_s1158" type="#_x0000_t32" style="position:absolute;left:1662;top:37227;width:27681;height: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">
                  <v:stroke startarrow="classic" startarrowwidth="narrow" endarrow="classic" endarrowwidth="narrow"/>
                </v:shape>
                <v:shape id="Text Box 75" o:spid="_x0000_s1159" type="#_x0000_t202" style="position:absolute;left:12385;top:37157;width:8560;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" filled="f" stroked="f">
                  <v:textbox>
                    <w:txbxContent>
                      <w:p w14:paraId="5D8A679E" w14:textId="77777777" w:rsidR="00ED4157" w:rsidRPr="00830588" w:rsidRDefault="00ED4157" w:rsidP="00ED4157">
                        <w:pPr>
                          <w:rPr>
                            <w:rFonts w:ascii="Arial" w:hAnsi="Arial" w:cs="Arial"/>
                            <w:sz w:val="20"/>
                            <w:szCs w:val="20"/>
                          </w:rPr>
                        </w:pPr>
                        <w:r w:rsidRPr="00830588">
                          <w:rPr>
                            <w:rFonts w:ascii="Arial" w:hAnsi="Arial" w:cs="Arial"/>
                            <w:sz w:val="20"/>
                            <w:szCs w:val="20"/>
                          </w:rPr>
                          <w:t>200mm</w:t>
                        </w:r>
                      </w:p>
                    </w:txbxContent>
                  </v:textbox>
                </v:shape>
                <v:line id="Straight Connector 657" o:spid="_x0000_s1160" style="position:absolute;visibility:visible;mso-wrap-style:square" from="50292,10723" to="54213,10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" strokecolor="windowText">
                  <v:stroke dashstyle="1 1"/>
                </v:line>
              </v:group>
            </w:pict>
          </mc:Fallback>
        </mc:AlternateContent>
      </w:r>
    </w:p>
    <w:p w14:paraId="49F4AE9A" w14:textId="77777777" w:rsidR="00ED4157" w:rsidRPr="00453A8E" w:rsidRDefault="00ED4157" w:rsidP="00ED4157">
      <w:pPr>
        <w:widowControl/>
        <w:spacing w:after="160"/>
        <w:jc w:val="center"/>
        <w:rPr>
          <w:rFonts w:ascii="Arial" w:hAnsi="Arial" w:cs="Arial"/>
          <w:sz w:val="44"/>
          <w:szCs w:val="44"/>
        </w:rPr>
      </w:pPr>
      <w:r w:rsidRPr="00453A8E">
        <w:rPr>
          <w:noProof/>
          <w:lang w:eastAsia="en-GB"/>
        </w:rPr>
        <mc:AlternateContent>
          <mc:Choice Requires="wpg">
            <w:drawing>
              <wp:anchor distT="0" distB="0" distL="114300" distR="114300" simplePos="0" relativeHeight="251657728" behindDoc="0" locked="0" layoutInCell="1" allowOverlap="1" wp14:anchorId="5F0DB836" wp14:editId="2C60C975">
                <wp:simplePos x="0" y="0"/>
                <wp:positionH relativeFrom="column">
                  <wp:posOffset>1552575</wp:posOffset>
                </wp:positionH>
                <wp:positionV relativeFrom="paragraph">
                  <wp:posOffset>79375</wp:posOffset>
                </wp:positionV>
                <wp:extent cx="439323" cy="142240"/>
                <wp:effectExtent l="0" t="0" r="18415" b="29210"/>
                <wp:wrapNone/>
                <wp:docPr id="1472011975" name="Group 1472011975"/>
                <wp:cNvGraphicFramePr/>
                <a:graphic xmlns:a="http://schemas.openxmlformats.org/drawingml/2006/main">
                  <a:graphicData uri="http://schemas.microsoft.com/office/word/2010/wordprocessingGroup">
                    <wpg:wgp>
                      <wpg:cNvGrpSpPr/>
                      <wpg:grpSpPr>
                        <a:xfrm>
                          <a:off x="0" y="0"/>
                          <a:ext cx="439323" cy="142240"/>
                          <a:chOff x="0" y="0"/>
                          <a:chExt cx="439323" cy="142240"/>
                        </a:xfrm>
                      </wpg:grpSpPr>
                      <wps:wsp>
                        <wps:cNvPr id="1484532689" name="AutoShape 91"/>
                        <wps:cNvCnPr>
                          <a:cxnSpLocks noChangeShapeType="1"/>
                        </wps:cNvCnPr>
                        <wps:spPr bwMode="auto">
                          <a:xfrm rot="16200000">
                            <a:off x="100533" y="71120"/>
                            <a:ext cx="142240"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1279767" name="AutoShape 91"/>
                        <wps:cNvCnPr>
                          <a:cxnSpLocks noChangeShapeType="1"/>
                        </wps:cNvCnPr>
                        <wps:spPr bwMode="auto">
                          <a:xfrm rot="16200000">
                            <a:off x="191973" y="71120"/>
                            <a:ext cx="142240"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0990541" name="Straight Arrow Connector 1150990541"/>
                        <wps:cNvCnPr/>
                        <wps:spPr>
                          <a:xfrm>
                            <a:off x="0" y="78181"/>
                            <a:ext cx="174452" cy="0"/>
                          </a:xfrm>
                          <a:prstGeom prst="straightConnector1">
                            <a:avLst/>
                          </a:prstGeom>
                          <a:noFill/>
                          <a:ln w="6350" cap="flat" cmpd="sng" algn="ctr">
                            <a:solidFill>
                              <a:sysClr val="windowText" lastClr="000000"/>
                            </a:solidFill>
                            <a:prstDash val="solid"/>
                            <a:miter lim="800000"/>
                            <a:headEnd type="none"/>
                            <a:tailEnd type="stealth"/>
                          </a:ln>
                          <a:effectLst/>
                        </wps:spPr>
                        <wps:bodyPr/>
                      </wps:wsp>
                      <wps:wsp>
                        <wps:cNvPr id="419424973" name="Straight Arrow Connector 419424973"/>
                        <wps:cNvCnPr/>
                        <wps:spPr>
                          <a:xfrm flipH="1">
                            <a:off x="264871" y="78181"/>
                            <a:ext cx="174452" cy="0"/>
                          </a:xfrm>
                          <a:prstGeom prst="straightConnector1">
                            <a:avLst/>
                          </a:prstGeom>
                          <a:noFill/>
                          <a:ln w="6350" cap="flat" cmpd="sng" algn="ctr">
                            <a:solidFill>
                              <a:sysClr val="windowText" lastClr="000000"/>
                            </a:solidFill>
                            <a:prstDash val="solid"/>
                            <a:miter lim="800000"/>
                            <a:headEnd type="none"/>
                            <a:tailEnd type="stealth"/>
                          </a:ln>
                          <a:effectLst/>
                        </wps:spPr>
                        <wps:bodyPr/>
                      </wps:wsp>
                    </wpg:wgp>
                  </a:graphicData>
                </a:graphic>
              </wp:anchor>
            </w:drawing>
          </mc:Choice>
          <mc:Fallback>
            <w:pict>
              <v:group w14:anchorId="3BD640B2" id="Group 1472011975" o:spid="_x0000_s1026" style="position:absolute;margin-left:122.25pt;margin-top:6.25pt;width:34.6pt;height:11.2pt;z-index:251657728" coordsize="439323,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">
                <v:shape id="AutoShape 91" o:spid="_x0000_s1027" type="#_x0000_t32" style="position:absolute;left:100533;top:71120;width:1422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"/>
                <v:shape id="AutoShape 91" o:spid="_x0000_s1028" type="#_x0000_t32" style="position:absolute;left:191973;top:71120;width:1422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"/>
                <v:shape id="Straight Arrow Connector 1150990541" o:spid="_x0000_s1029" type="#_x0000_t32" style="position:absolute;top:78181;width:174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" strokecolor="windowText" strokeweight=".5pt">
                  <v:stroke endarrow="classic" joinstyle="miter"/>
                </v:shape>
                <v:shape id="Straight Arrow Connector 419424973" o:spid="_x0000_s1030" type="#_x0000_t32" style="position:absolute;left:264871;top:78181;width:1744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" strokecolor="windowText" strokeweight=".5pt">
                  <v:stroke endarrow="classic" joinstyle="miter"/>
                </v:shape>
              </v:group>
            </w:pict>
          </mc:Fallback>
        </mc:AlternateContent>
      </w:r>
    </w:p>
    <w:p w14:paraId="4ADB17F2" w14:textId="77777777" w:rsidR="00ED4157" w:rsidRPr="00453A8E" w:rsidRDefault="00ED4157" w:rsidP="00ED4157">
      <w:pPr>
        <w:widowControl/>
        <w:spacing w:after="160"/>
        <w:jc w:val="center"/>
        <w:rPr>
          <w:rFonts w:ascii="Arial" w:hAnsi="Arial" w:cs="Arial"/>
          <w:sz w:val="44"/>
          <w:szCs w:val="44"/>
        </w:rPr>
      </w:pPr>
    </w:p>
    <w:p w14:paraId="52327C20" w14:textId="77777777" w:rsidR="00ED4157" w:rsidRPr="00453A8E" w:rsidRDefault="00ED4157" w:rsidP="00ED4157">
      <w:pPr>
        <w:widowControl/>
        <w:spacing w:after="160"/>
        <w:jc w:val="center"/>
        <w:rPr>
          <w:rFonts w:ascii="Arial" w:hAnsi="Arial" w:cs="Arial"/>
          <w:sz w:val="44"/>
          <w:szCs w:val="44"/>
        </w:rPr>
      </w:pPr>
    </w:p>
    <w:p w14:paraId="75D0AFF6" w14:textId="77777777" w:rsidR="00ED4157" w:rsidRPr="00453A8E" w:rsidRDefault="00ED4157" w:rsidP="00ED4157">
      <w:pPr>
        <w:widowControl/>
        <w:spacing w:after="160"/>
        <w:jc w:val="center"/>
        <w:rPr>
          <w:rFonts w:ascii="Arial" w:hAnsi="Arial" w:cs="Arial"/>
          <w:sz w:val="44"/>
          <w:szCs w:val="44"/>
        </w:rPr>
      </w:pPr>
    </w:p>
    <w:p w14:paraId="61FB767D" w14:textId="77777777" w:rsidR="00ED4157" w:rsidRPr="00453A8E" w:rsidRDefault="00ED4157" w:rsidP="00ED4157">
      <w:pPr>
        <w:widowControl/>
        <w:spacing w:after="160"/>
        <w:jc w:val="center"/>
        <w:rPr>
          <w:rFonts w:ascii="Arial" w:hAnsi="Arial" w:cs="Arial"/>
          <w:sz w:val="44"/>
          <w:szCs w:val="44"/>
        </w:rPr>
      </w:pPr>
    </w:p>
    <w:p w14:paraId="06FD78A6" w14:textId="77777777" w:rsidR="00ED4157" w:rsidRPr="00453A8E" w:rsidRDefault="00ED4157" w:rsidP="00ED4157">
      <w:pPr>
        <w:widowControl/>
        <w:spacing w:after="160"/>
        <w:jc w:val="center"/>
        <w:rPr>
          <w:rFonts w:ascii="Arial" w:hAnsi="Arial" w:cs="Arial"/>
          <w:sz w:val="44"/>
          <w:szCs w:val="44"/>
        </w:rPr>
      </w:pPr>
    </w:p>
    <w:p w14:paraId="450A269C" w14:textId="77777777" w:rsidR="00ED4157" w:rsidRPr="00453A8E" w:rsidRDefault="00ED4157" w:rsidP="00ED4157">
      <w:pPr>
        <w:widowControl/>
        <w:spacing w:after="160"/>
        <w:jc w:val="center"/>
        <w:rPr>
          <w:rFonts w:ascii="Arial" w:hAnsi="Arial" w:cs="Arial"/>
          <w:sz w:val="44"/>
          <w:szCs w:val="44"/>
        </w:rPr>
      </w:pPr>
    </w:p>
    <w:p w14:paraId="31781241" w14:textId="77777777" w:rsidR="00ED4157" w:rsidRPr="00453A8E" w:rsidRDefault="00ED4157" w:rsidP="00ED4157">
      <w:pPr>
        <w:widowControl/>
        <w:spacing w:after="160"/>
        <w:jc w:val="center"/>
        <w:rPr>
          <w:rFonts w:ascii="Arial" w:hAnsi="Arial" w:cs="Arial"/>
          <w:sz w:val="44"/>
          <w:szCs w:val="44"/>
        </w:rPr>
      </w:pPr>
    </w:p>
    <w:p w14:paraId="66610A73" w14:textId="77777777" w:rsidR="00ED4157" w:rsidRPr="00453A8E" w:rsidRDefault="00ED4157" w:rsidP="00ED4157">
      <w:pPr>
        <w:widowControl/>
        <w:spacing w:after="160"/>
        <w:jc w:val="center"/>
        <w:rPr>
          <w:rFonts w:ascii="Arial" w:hAnsi="Arial" w:cs="Arial"/>
          <w:sz w:val="44"/>
          <w:szCs w:val="44"/>
        </w:rPr>
      </w:pPr>
    </w:p>
    <w:p w14:paraId="33DAB884" w14:textId="77777777" w:rsidR="00ED4157" w:rsidRPr="00453A8E" w:rsidRDefault="00ED4157" w:rsidP="00ED4157">
      <w:pPr>
        <w:widowControl/>
        <w:spacing w:after="160"/>
        <w:jc w:val="center"/>
        <w:rPr>
          <w:rFonts w:ascii="Arial" w:hAnsi="Arial" w:cs="Arial"/>
          <w:sz w:val="44"/>
          <w:szCs w:val="44"/>
        </w:rPr>
      </w:pPr>
      <w:r w:rsidRPr="00453A8E">
        <w:rPr>
          <w:noProof/>
          <w:lang w:eastAsia="en-GB"/>
        </w:rPr>
        <mc:AlternateContent>
          <mc:Choice Requires="wps">
            <w:drawing>
              <wp:anchor distT="0" distB="0" distL="114300" distR="114300" simplePos="0" relativeHeight="251663872" behindDoc="0" locked="0" layoutInCell="1" allowOverlap="1" wp14:anchorId="181D5F2E" wp14:editId="39D91ABD">
                <wp:simplePos x="0" y="0"/>
                <wp:positionH relativeFrom="column">
                  <wp:posOffset>-19050</wp:posOffset>
                </wp:positionH>
                <wp:positionV relativeFrom="paragraph">
                  <wp:posOffset>423863</wp:posOffset>
                </wp:positionV>
                <wp:extent cx="4291013" cy="895350"/>
                <wp:effectExtent l="0" t="0" r="0" b="0"/>
                <wp:wrapNone/>
                <wp:docPr id="65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013" cy="895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5FE953FD" w14:textId="77777777" w:rsidR="00ED4157" w:rsidRPr="00830588" w:rsidRDefault="00ED4157" w:rsidP="00ED4157">
                            <w:pPr>
                              <w:rPr>
                                <w:rFonts w:ascii="Arial" w:hAnsi="Arial" w:cs="Arial"/>
                                <w:b/>
                                <w:bCs/>
                                <w:sz w:val="20"/>
                                <w:szCs w:val="20"/>
                                <w:u w:val="single"/>
                              </w:rPr>
                            </w:pPr>
                            <w:r w:rsidRPr="00830588">
                              <w:rPr>
                                <w:rFonts w:ascii="Arial" w:hAnsi="Arial" w:cs="Arial"/>
                                <w:b/>
                                <w:bCs/>
                                <w:sz w:val="20"/>
                                <w:szCs w:val="20"/>
                                <w:u w:val="single"/>
                              </w:rPr>
                              <w:t>Notes</w:t>
                            </w:r>
                          </w:p>
                          <w:p w14:paraId="154800B5" w14:textId="77777777" w:rsidR="00ED4157" w:rsidRPr="00830588" w:rsidRDefault="00ED4157" w:rsidP="00ED4157">
                            <w:pPr>
                              <w:rPr>
                                <w:rFonts w:ascii="Arial" w:hAnsi="Arial" w:cs="Arial"/>
                                <w:b/>
                                <w:bCs/>
                                <w:sz w:val="20"/>
                                <w:szCs w:val="20"/>
                                <w:u w:val="single"/>
                              </w:rPr>
                            </w:pPr>
                          </w:p>
                          <w:p w14:paraId="064FD389" w14:textId="77777777" w:rsidR="00ED4157" w:rsidRPr="00830588" w:rsidRDefault="00ED4157" w:rsidP="00ED4157">
                            <w:pPr>
                              <w:rPr>
                                <w:rFonts w:ascii="Arial" w:hAnsi="Arial" w:cs="Arial"/>
                                <w:sz w:val="20"/>
                                <w:szCs w:val="20"/>
                              </w:rPr>
                            </w:pPr>
                            <w:r w:rsidRPr="00830588">
                              <w:rPr>
                                <w:rFonts w:ascii="Arial" w:hAnsi="Arial" w:cs="Arial"/>
                                <w:sz w:val="20"/>
                                <w:szCs w:val="20"/>
                              </w:rPr>
                              <w:t>Leg length to be minimum of 10mm, maximum 12mm</w:t>
                            </w:r>
                          </w:p>
                          <w:p w14:paraId="3F72CF97" w14:textId="77777777" w:rsidR="00ED4157" w:rsidRPr="00830588" w:rsidRDefault="00ED4157" w:rsidP="00ED4157">
                            <w:pPr>
                              <w:rPr>
                                <w:rFonts w:ascii="Arial" w:hAnsi="Arial" w:cs="Arial"/>
                                <w:sz w:val="20"/>
                                <w:szCs w:val="20"/>
                              </w:rPr>
                            </w:pPr>
                            <w:r w:rsidRPr="00830588">
                              <w:rPr>
                                <w:rFonts w:ascii="Arial" w:hAnsi="Arial" w:cs="Arial"/>
                                <w:sz w:val="20"/>
                                <w:szCs w:val="20"/>
                              </w:rPr>
                              <w:t>Drawing symbols as per BS EN ISO 2553:2019</w:t>
                            </w:r>
                          </w:p>
                          <w:p w14:paraId="32929CC3" w14:textId="77777777" w:rsidR="00ED4157" w:rsidRPr="00830588" w:rsidRDefault="00ED4157" w:rsidP="00ED415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D5F2E" id="Text Box 41" o:spid="_x0000_s1161" type="#_x0000_t202" style="position:absolute;left:0;text-align:left;margin-left:-1.5pt;margin-top:33.4pt;width:337.9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" filled="f" stroked="f">
                <v:textbox>
                  <w:txbxContent>
                    <w:p w14:paraId="5FE953FD" w14:textId="77777777" w:rsidR="00ED4157" w:rsidRPr="00830588" w:rsidRDefault="00ED4157" w:rsidP="00ED4157">
                      <w:pPr>
                        <w:rPr>
                          <w:rFonts w:ascii="Arial" w:hAnsi="Arial" w:cs="Arial"/>
                          <w:b/>
                          <w:bCs/>
                          <w:sz w:val="20"/>
                          <w:szCs w:val="20"/>
                          <w:u w:val="single"/>
                        </w:rPr>
                      </w:pPr>
                      <w:r w:rsidRPr="00830588">
                        <w:rPr>
                          <w:rFonts w:ascii="Arial" w:hAnsi="Arial" w:cs="Arial"/>
                          <w:b/>
                          <w:bCs/>
                          <w:sz w:val="20"/>
                          <w:szCs w:val="20"/>
                          <w:u w:val="single"/>
                        </w:rPr>
                        <w:t>Notes</w:t>
                      </w:r>
                    </w:p>
                    <w:p w14:paraId="154800B5" w14:textId="77777777" w:rsidR="00ED4157" w:rsidRPr="00830588" w:rsidRDefault="00ED4157" w:rsidP="00ED4157">
                      <w:pPr>
                        <w:rPr>
                          <w:rFonts w:ascii="Arial" w:hAnsi="Arial" w:cs="Arial"/>
                          <w:b/>
                          <w:bCs/>
                          <w:sz w:val="20"/>
                          <w:szCs w:val="20"/>
                          <w:u w:val="single"/>
                        </w:rPr>
                      </w:pPr>
                    </w:p>
                    <w:p w14:paraId="064FD389" w14:textId="77777777" w:rsidR="00ED4157" w:rsidRPr="00830588" w:rsidRDefault="00ED4157" w:rsidP="00ED4157">
                      <w:pPr>
                        <w:rPr>
                          <w:rFonts w:ascii="Arial" w:hAnsi="Arial" w:cs="Arial"/>
                          <w:sz w:val="20"/>
                          <w:szCs w:val="20"/>
                        </w:rPr>
                      </w:pPr>
                      <w:r w:rsidRPr="00830588">
                        <w:rPr>
                          <w:rFonts w:ascii="Arial" w:hAnsi="Arial" w:cs="Arial"/>
                          <w:sz w:val="20"/>
                          <w:szCs w:val="20"/>
                        </w:rPr>
                        <w:t>Leg length to be minimum of 10mm, maximum 12mm</w:t>
                      </w:r>
                    </w:p>
                    <w:p w14:paraId="3F72CF97" w14:textId="77777777" w:rsidR="00ED4157" w:rsidRPr="00830588" w:rsidRDefault="00ED4157" w:rsidP="00ED4157">
                      <w:pPr>
                        <w:rPr>
                          <w:rFonts w:ascii="Arial" w:hAnsi="Arial" w:cs="Arial"/>
                          <w:sz w:val="20"/>
                          <w:szCs w:val="20"/>
                        </w:rPr>
                      </w:pPr>
                      <w:r w:rsidRPr="00830588">
                        <w:rPr>
                          <w:rFonts w:ascii="Arial" w:hAnsi="Arial" w:cs="Arial"/>
                          <w:sz w:val="20"/>
                          <w:szCs w:val="20"/>
                        </w:rPr>
                        <w:t>Drawing symbols as per BS EN ISO 2553:2019</w:t>
                      </w:r>
                    </w:p>
                    <w:p w14:paraId="32929CC3" w14:textId="77777777" w:rsidR="00ED4157" w:rsidRPr="00830588" w:rsidRDefault="00ED4157" w:rsidP="00ED4157">
                      <w:pPr>
                        <w:rPr>
                          <w:rFonts w:ascii="Arial" w:hAnsi="Arial" w:cs="Arial"/>
                          <w:sz w:val="20"/>
                          <w:szCs w:val="20"/>
                        </w:rPr>
                      </w:pPr>
                    </w:p>
                  </w:txbxContent>
                </v:textbox>
              </v:shape>
            </w:pict>
          </mc:Fallback>
        </mc:AlternateContent>
      </w:r>
    </w:p>
    <w:p w14:paraId="68E57884" w14:textId="77777777" w:rsidR="00ED4157" w:rsidRPr="00453A8E" w:rsidRDefault="00ED4157" w:rsidP="00ED4157">
      <w:pPr>
        <w:widowControl/>
        <w:spacing w:after="160"/>
        <w:jc w:val="center"/>
        <w:rPr>
          <w:rFonts w:ascii="Arial" w:hAnsi="Arial" w:cs="Arial"/>
          <w:sz w:val="44"/>
          <w:szCs w:val="44"/>
        </w:rPr>
      </w:pPr>
    </w:p>
    <w:p w14:paraId="464D549E" w14:textId="77777777" w:rsidR="00ED4157" w:rsidRPr="00453A8E" w:rsidRDefault="00ED4157" w:rsidP="00ED4157">
      <w:pPr>
        <w:widowControl/>
        <w:spacing w:after="160"/>
        <w:jc w:val="center"/>
        <w:rPr>
          <w:rFonts w:ascii="Arial" w:hAnsi="Arial" w:cs="Arial"/>
          <w:sz w:val="44"/>
          <w:szCs w:val="44"/>
        </w:rPr>
      </w:pPr>
    </w:p>
    <w:p w14:paraId="1FB4041F" w14:textId="77777777" w:rsidR="00ED4157" w:rsidRPr="00453A8E" w:rsidRDefault="00ED4157" w:rsidP="00ED4157">
      <w:pPr>
        <w:widowControl/>
        <w:spacing w:after="160"/>
        <w:jc w:val="center"/>
        <w:rPr>
          <w:rFonts w:ascii="Arial" w:hAnsi="Arial" w:cs="Arial"/>
          <w:sz w:val="44"/>
          <w:szCs w:val="44"/>
        </w:rPr>
      </w:pPr>
    </w:p>
    <w:tbl>
      <w:tblPr>
        <w:tblStyle w:val="TableGrid"/>
        <w:tblW w:w="10627" w:type="dxa"/>
        <w:tblLook w:val="04A0" w:firstRow="1" w:lastRow="0" w:firstColumn="1" w:lastColumn="0" w:noHBand="0" w:noVBand="1"/>
      </w:tblPr>
      <w:tblGrid>
        <w:gridCol w:w="2547"/>
        <w:gridCol w:w="3685"/>
        <w:gridCol w:w="4395"/>
      </w:tblGrid>
      <w:tr w:rsidR="00453A8E" w:rsidRPr="00453A8E" w14:paraId="087D06FF" w14:textId="77777777" w:rsidTr="00830302">
        <w:tc>
          <w:tcPr>
            <w:tcW w:w="2547" w:type="dxa"/>
            <w:tcBorders>
              <w:bottom w:val="nil"/>
              <w:right w:val="nil"/>
            </w:tcBorders>
          </w:tcPr>
          <w:p w14:paraId="580EE11E" w14:textId="77777777" w:rsidR="00ED4157" w:rsidRPr="00453A8E" w:rsidRDefault="00ED4157" w:rsidP="00830302">
            <w:pPr>
              <w:widowControl/>
              <w:rPr>
                <w:rFonts w:ascii="Arial" w:hAnsi="Arial" w:cs="Arial"/>
                <w:sz w:val="24"/>
                <w:szCs w:val="24"/>
              </w:rPr>
            </w:pPr>
            <w:r w:rsidRPr="00453A8E">
              <w:rPr>
                <w:rFonts w:ascii="Arial" w:hAnsi="Arial" w:cs="Arial"/>
                <w:sz w:val="24"/>
                <w:szCs w:val="24"/>
              </w:rPr>
              <w:t>Material</w:t>
            </w:r>
          </w:p>
        </w:tc>
        <w:tc>
          <w:tcPr>
            <w:tcW w:w="3685" w:type="dxa"/>
            <w:tcBorders>
              <w:left w:val="nil"/>
              <w:bottom w:val="nil"/>
              <w:right w:val="single" w:sz="4" w:space="0" w:color="auto"/>
            </w:tcBorders>
          </w:tcPr>
          <w:p w14:paraId="4DDF1D28" w14:textId="77777777" w:rsidR="00ED4157" w:rsidRPr="00453A8E" w:rsidRDefault="00ED4157" w:rsidP="00830302">
            <w:pPr>
              <w:widowControl/>
              <w:jc w:val="right"/>
              <w:rPr>
                <w:rFonts w:ascii="Arial" w:hAnsi="Arial" w:cs="Arial"/>
                <w:sz w:val="24"/>
                <w:szCs w:val="24"/>
              </w:rPr>
            </w:pPr>
            <w:r w:rsidRPr="00453A8E">
              <w:rPr>
                <w:rFonts w:ascii="Arial" w:hAnsi="Arial" w:cs="Arial"/>
                <w:sz w:val="24"/>
                <w:szCs w:val="24"/>
              </w:rPr>
              <w:t>Carbon</w:t>
            </w:r>
            <w:r w:rsidRPr="00453A8E">
              <w:rPr>
                <w:rFonts w:ascii="Arial" w:hAnsi="Arial" w:cs="Arial"/>
                <w:spacing w:val="-9"/>
                <w:sz w:val="24"/>
                <w:szCs w:val="24"/>
              </w:rPr>
              <w:t xml:space="preserve"> </w:t>
            </w:r>
            <w:r w:rsidRPr="00453A8E">
              <w:rPr>
                <w:rFonts w:ascii="Arial" w:hAnsi="Arial" w:cs="Arial"/>
                <w:sz w:val="24"/>
                <w:szCs w:val="24"/>
              </w:rPr>
              <w:t>Steel</w:t>
            </w:r>
          </w:p>
        </w:tc>
        <w:tc>
          <w:tcPr>
            <w:tcW w:w="4395" w:type="dxa"/>
            <w:vMerge w:val="restart"/>
          </w:tcPr>
          <w:p w14:paraId="036E5888" w14:textId="77777777" w:rsidR="00ED4157" w:rsidRPr="00453A8E" w:rsidRDefault="00ED4157" w:rsidP="00830302">
            <w:pPr>
              <w:pStyle w:val="BodyText"/>
              <w:ind w:right="120"/>
              <w:jc w:val="center"/>
              <w:rPr>
                <w:b/>
                <w:sz w:val="32"/>
                <w:szCs w:val="32"/>
              </w:rPr>
            </w:pPr>
            <w:r w:rsidRPr="00453A8E">
              <w:rPr>
                <w:sz w:val="32"/>
                <w:szCs w:val="32"/>
                <w:u w:val="thick"/>
              </w:rPr>
              <w:t>Visuals</w:t>
            </w:r>
          </w:p>
          <w:p w14:paraId="3B471A72" w14:textId="77777777" w:rsidR="00ED4157" w:rsidRPr="00453A8E" w:rsidRDefault="00ED4157" w:rsidP="00830302">
            <w:pPr>
              <w:pStyle w:val="BodyText"/>
              <w:ind w:right="120"/>
              <w:rPr>
                <w:sz w:val="24"/>
                <w:szCs w:val="24"/>
              </w:rPr>
            </w:pPr>
          </w:p>
          <w:p w14:paraId="31CE545E" w14:textId="77777777" w:rsidR="00ED4157" w:rsidRPr="00453A8E" w:rsidRDefault="00ED4157" w:rsidP="00830302">
            <w:pPr>
              <w:pStyle w:val="BodyText"/>
              <w:numPr>
                <w:ilvl w:val="0"/>
                <w:numId w:val="2"/>
              </w:numPr>
              <w:ind w:left="459" w:right="120"/>
              <w:rPr>
                <w:bCs/>
                <w:sz w:val="24"/>
                <w:szCs w:val="24"/>
              </w:rPr>
            </w:pPr>
            <w:r w:rsidRPr="00453A8E">
              <w:rPr>
                <w:sz w:val="24"/>
                <w:szCs w:val="24"/>
              </w:rPr>
              <w:t>Weld stop and starts to be made at weld mid-point and marked</w:t>
            </w:r>
          </w:p>
          <w:p w14:paraId="53876287" w14:textId="77777777" w:rsidR="00ED4157" w:rsidRPr="00453A8E" w:rsidRDefault="00ED4157" w:rsidP="00830302">
            <w:pPr>
              <w:pStyle w:val="BodyText"/>
              <w:numPr>
                <w:ilvl w:val="0"/>
                <w:numId w:val="2"/>
              </w:numPr>
              <w:ind w:left="459" w:right="120"/>
              <w:rPr>
                <w:bCs/>
                <w:sz w:val="24"/>
                <w:szCs w:val="24"/>
              </w:rPr>
            </w:pPr>
            <w:r w:rsidRPr="00453A8E">
              <w:rPr>
                <w:bCs/>
                <w:sz w:val="24"/>
                <w:szCs w:val="24"/>
              </w:rPr>
              <w:t xml:space="preserve">No grinding once complete  </w:t>
            </w:r>
            <w:proofErr w:type="gramStart"/>
            <w:r w:rsidRPr="00453A8E">
              <w:rPr>
                <w:bCs/>
                <w:sz w:val="24"/>
                <w:szCs w:val="24"/>
              </w:rPr>
              <w:t xml:space="preserve">   (</w:t>
            </w:r>
            <w:proofErr w:type="gramEnd"/>
            <w:r w:rsidRPr="00453A8E">
              <w:rPr>
                <w:bCs/>
                <w:sz w:val="24"/>
                <w:szCs w:val="24"/>
              </w:rPr>
              <w:t>wire brushing permitted)</w:t>
            </w:r>
          </w:p>
          <w:p w14:paraId="0BDBC0B8" w14:textId="77777777" w:rsidR="00ED4157" w:rsidRPr="00453A8E" w:rsidRDefault="00ED4157" w:rsidP="00830302">
            <w:pPr>
              <w:pStyle w:val="BodyText"/>
              <w:numPr>
                <w:ilvl w:val="0"/>
                <w:numId w:val="2"/>
              </w:numPr>
              <w:ind w:left="459" w:right="120"/>
              <w:rPr>
                <w:sz w:val="24"/>
                <w:szCs w:val="24"/>
              </w:rPr>
            </w:pPr>
            <w:r w:rsidRPr="00453A8E">
              <w:rPr>
                <w:bCs/>
                <w:sz w:val="24"/>
                <w:szCs w:val="24"/>
              </w:rPr>
              <w:t>All dimensions in millimetres</w:t>
            </w:r>
          </w:p>
        </w:tc>
      </w:tr>
      <w:tr w:rsidR="00453A8E" w:rsidRPr="00453A8E" w14:paraId="3AD9080A" w14:textId="77777777" w:rsidTr="00830302">
        <w:tc>
          <w:tcPr>
            <w:tcW w:w="2547" w:type="dxa"/>
            <w:tcBorders>
              <w:top w:val="nil"/>
              <w:bottom w:val="nil"/>
              <w:right w:val="nil"/>
            </w:tcBorders>
          </w:tcPr>
          <w:p w14:paraId="3F82284C" w14:textId="77777777" w:rsidR="00ED4157" w:rsidRPr="00453A8E" w:rsidRDefault="00ED4157" w:rsidP="00830302">
            <w:pPr>
              <w:widowControl/>
              <w:rPr>
                <w:rFonts w:ascii="Arial" w:hAnsi="Arial" w:cs="Arial"/>
                <w:sz w:val="24"/>
                <w:szCs w:val="24"/>
              </w:rPr>
            </w:pPr>
            <w:r w:rsidRPr="00453A8E">
              <w:rPr>
                <w:rFonts w:ascii="Arial" w:hAnsi="Arial" w:cs="Arial"/>
                <w:sz w:val="24"/>
                <w:szCs w:val="24"/>
              </w:rPr>
              <w:t>Weld</w:t>
            </w:r>
            <w:r w:rsidRPr="00453A8E">
              <w:rPr>
                <w:rFonts w:ascii="Arial" w:hAnsi="Arial" w:cs="Arial"/>
                <w:spacing w:val="-12"/>
                <w:sz w:val="24"/>
                <w:szCs w:val="24"/>
              </w:rPr>
              <w:t xml:space="preserve"> </w:t>
            </w:r>
            <w:r w:rsidRPr="00453A8E">
              <w:rPr>
                <w:rFonts w:ascii="Arial" w:hAnsi="Arial" w:cs="Arial"/>
                <w:sz w:val="24"/>
                <w:szCs w:val="24"/>
              </w:rPr>
              <w:t>Process</w:t>
            </w:r>
          </w:p>
        </w:tc>
        <w:tc>
          <w:tcPr>
            <w:tcW w:w="3685" w:type="dxa"/>
            <w:tcBorders>
              <w:top w:val="nil"/>
              <w:left w:val="nil"/>
              <w:bottom w:val="nil"/>
              <w:right w:val="single" w:sz="4" w:space="0" w:color="auto"/>
            </w:tcBorders>
          </w:tcPr>
          <w:p w14:paraId="7F50C645" w14:textId="77777777" w:rsidR="00ED4157" w:rsidRPr="00453A8E" w:rsidRDefault="00ED4157" w:rsidP="00830302">
            <w:pPr>
              <w:widowControl/>
              <w:jc w:val="right"/>
              <w:rPr>
                <w:rFonts w:ascii="Arial" w:hAnsi="Arial" w:cs="Arial"/>
                <w:sz w:val="24"/>
                <w:szCs w:val="24"/>
              </w:rPr>
            </w:pPr>
            <w:r w:rsidRPr="00453A8E">
              <w:rPr>
                <w:rFonts w:ascii="Arial" w:hAnsi="Arial" w:cs="Arial"/>
                <w:sz w:val="24"/>
                <w:szCs w:val="24"/>
              </w:rPr>
              <w:t>Solid Wire MAG 135</w:t>
            </w:r>
          </w:p>
        </w:tc>
        <w:tc>
          <w:tcPr>
            <w:tcW w:w="4395" w:type="dxa"/>
            <w:vMerge/>
          </w:tcPr>
          <w:p w14:paraId="58D33D07" w14:textId="77777777" w:rsidR="00ED4157" w:rsidRPr="00453A8E" w:rsidRDefault="00ED4157" w:rsidP="00830302">
            <w:pPr>
              <w:widowControl/>
              <w:jc w:val="center"/>
              <w:rPr>
                <w:rFonts w:ascii="Arial" w:hAnsi="Arial" w:cs="Arial"/>
                <w:sz w:val="24"/>
                <w:szCs w:val="24"/>
              </w:rPr>
            </w:pPr>
          </w:p>
        </w:tc>
      </w:tr>
      <w:tr w:rsidR="00453A8E" w:rsidRPr="00453A8E" w14:paraId="4467D9B2" w14:textId="77777777" w:rsidTr="00830302">
        <w:tc>
          <w:tcPr>
            <w:tcW w:w="2547" w:type="dxa"/>
            <w:tcBorders>
              <w:top w:val="nil"/>
              <w:bottom w:val="nil"/>
              <w:right w:val="nil"/>
            </w:tcBorders>
          </w:tcPr>
          <w:p w14:paraId="331640F3" w14:textId="77777777" w:rsidR="00ED4157" w:rsidRPr="00453A8E" w:rsidRDefault="00ED4157" w:rsidP="00830302">
            <w:pPr>
              <w:widowControl/>
              <w:rPr>
                <w:rFonts w:ascii="Arial" w:hAnsi="Arial" w:cs="Arial"/>
                <w:sz w:val="24"/>
                <w:szCs w:val="24"/>
              </w:rPr>
            </w:pPr>
            <w:r w:rsidRPr="00453A8E">
              <w:rPr>
                <w:rFonts w:ascii="Arial" w:hAnsi="Arial" w:cs="Arial"/>
                <w:sz w:val="24"/>
                <w:szCs w:val="24"/>
              </w:rPr>
              <w:t>Filler</w:t>
            </w:r>
            <w:r w:rsidRPr="00453A8E">
              <w:rPr>
                <w:rFonts w:ascii="Arial" w:hAnsi="Arial" w:cs="Arial"/>
                <w:spacing w:val="-2"/>
                <w:sz w:val="24"/>
                <w:szCs w:val="24"/>
              </w:rPr>
              <w:t xml:space="preserve"> </w:t>
            </w:r>
            <w:r w:rsidRPr="00453A8E">
              <w:rPr>
                <w:rFonts w:ascii="Arial" w:hAnsi="Arial" w:cs="Arial"/>
                <w:sz w:val="24"/>
                <w:szCs w:val="24"/>
              </w:rPr>
              <w:t>Dia.</w:t>
            </w:r>
          </w:p>
        </w:tc>
        <w:tc>
          <w:tcPr>
            <w:tcW w:w="3685" w:type="dxa"/>
            <w:tcBorders>
              <w:top w:val="nil"/>
              <w:left w:val="nil"/>
              <w:bottom w:val="nil"/>
              <w:right w:val="single" w:sz="4" w:space="0" w:color="auto"/>
            </w:tcBorders>
          </w:tcPr>
          <w:p w14:paraId="77C67188" w14:textId="77777777" w:rsidR="00ED4157" w:rsidRPr="00453A8E" w:rsidRDefault="00ED4157" w:rsidP="00830302">
            <w:pPr>
              <w:widowControl/>
              <w:jc w:val="right"/>
              <w:rPr>
                <w:rFonts w:ascii="Arial" w:hAnsi="Arial" w:cs="Arial"/>
                <w:sz w:val="24"/>
                <w:szCs w:val="24"/>
              </w:rPr>
            </w:pPr>
            <w:r w:rsidRPr="00453A8E">
              <w:rPr>
                <w:rFonts w:ascii="Arial" w:hAnsi="Arial" w:cs="Arial"/>
                <w:sz w:val="24"/>
                <w:szCs w:val="24"/>
              </w:rPr>
              <w:t>1.0mm</w:t>
            </w:r>
          </w:p>
        </w:tc>
        <w:tc>
          <w:tcPr>
            <w:tcW w:w="4395" w:type="dxa"/>
            <w:vMerge/>
          </w:tcPr>
          <w:p w14:paraId="12FE64A5" w14:textId="77777777" w:rsidR="00ED4157" w:rsidRPr="00453A8E" w:rsidRDefault="00ED4157" w:rsidP="00830302">
            <w:pPr>
              <w:widowControl/>
              <w:jc w:val="center"/>
              <w:rPr>
                <w:rFonts w:ascii="Arial" w:hAnsi="Arial" w:cs="Arial"/>
                <w:sz w:val="24"/>
                <w:szCs w:val="24"/>
              </w:rPr>
            </w:pPr>
          </w:p>
        </w:tc>
      </w:tr>
      <w:tr w:rsidR="00453A8E" w:rsidRPr="00453A8E" w14:paraId="269B46C0" w14:textId="77777777" w:rsidTr="00830302">
        <w:tc>
          <w:tcPr>
            <w:tcW w:w="2547" w:type="dxa"/>
            <w:tcBorders>
              <w:top w:val="nil"/>
              <w:bottom w:val="nil"/>
              <w:right w:val="nil"/>
            </w:tcBorders>
          </w:tcPr>
          <w:p w14:paraId="5F174DA4" w14:textId="77777777" w:rsidR="00ED4157" w:rsidRPr="00453A8E" w:rsidRDefault="00ED4157" w:rsidP="00830302">
            <w:pPr>
              <w:widowControl/>
              <w:rPr>
                <w:rFonts w:ascii="Arial" w:hAnsi="Arial" w:cs="Arial"/>
                <w:sz w:val="24"/>
                <w:szCs w:val="24"/>
              </w:rPr>
            </w:pPr>
            <w:r w:rsidRPr="00453A8E">
              <w:rPr>
                <w:rFonts w:ascii="Arial" w:hAnsi="Arial" w:cs="Arial"/>
                <w:sz w:val="24"/>
                <w:szCs w:val="24"/>
              </w:rPr>
              <w:t>Shielding</w:t>
            </w:r>
            <w:r w:rsidRPr="00453A8E">
              <w:rPr>
                <w:rFonts w:ascii="Arial" w:hAnsi="Arial" w:cs="Arial"/>
                <w:spacing w:val="-2"/>
                <w:sz w:val="24"/>
                <w:szCs w:val="24"/>
              </w:rPr>
              <w:t xml:space="preserve"> </w:t>
            </w:r>
            <w:r w:rsidRPr="00453A8E">
              <w:rPr>
                <w:rFonts w:ascii="Arial" w:hAnsi="Arial" w:cs="Arial"/>
                <w:sz w:val="24"/>
                <w:szCs w:val="24"/>
              </w:rPr>
              <w:t>Gas MAG</w:t>
            </w:r>
          </w:p>
          <w:p w14:paraId="1C0A6D77" w14:textId="77777777" w:rsidR="00ED4157" w:rsidRPr="00453A8E" w:rsidRDefault="00ED4157" w:rsidP="00830302">
            <w:pPr>
              <w:widowControl/>
              <w:rPr>
                <w:rFonts w:ascii="Arial" w:hAnsi="Arial" w:cs="Arial"/>
                <w:sz w:val="24"/>
                <w:szCs w:val="24"/>
              </w:rPr>
            </w:pPr>
            <w:r w:rsidRPr="00453A8E">
              <w:rPr>
                <w:rFonts w:ascii="Arial" w:hAnsi="Arial" w:cs="Arial"/>
                <w:sz w:val="24"/>
                <w:szCs w:val="24"/>
              </w:rPr>
              <w:t>as per ISO 14175</w:t>
            </w:r>
          </w:p>
        </w:tc>
        <w:tc>
          <w:tcPr>
            <w:tcW w:w="3685" w:type="dxa"/>
            <w:tcBorders>
              <w:top w:val="nil"/>
              <w:left w:val="nil"/>
              <w:bottom w:val="nil"/>
              <w:right w:val="single" w:sz="4" w:space="0" w:color="auto"/>
            </w:tcBorders>
          </w:tcPr>
          <w:p w14:paraId="57161C63" w14:textId="77777777" w:rsidR="00ED4157" w:rsidRPr="00453A8E" w:rsidRDefault="00ED4157" w:rsidP="00830302">
            <w:pPr>
              <w:widowControl/>
              <w:jc w:val="right"/>
              <w:rPr>
                <w:rFonts w:ascii="Arial" w:hAnsi="Arial" w:cs="Arial"/>
                <w:sz w:val="24"/>
                <w:szCs w:val="24"/>
              </w:rPr>
            </w:pPr>
            <w:proofErr w:type="spellStart"/>
            <w:r w:rsidRPr="00453A8E">
              <w:rPr>
                <w:rFonts w:ascii="Arial" w:eastAsia="Open Sans" w:hAnsi="Arial" w:cs="Arial"/>
                <w:position w:val="1"/>
                <w:sz w:val="24"/>
                <w:szCs w:val="24"/>
              </w:rPr>
              <w:t>Ferromaxx</w:t>
            </w:r>
            <w:proofErr w:type="spellEnd"/>
            <w:r w:rsidRPr="00453A8E">
              <w:rPr>
                <w:rFonts w:ascii="Arial" w:eastAsia="Open Sans" w:hAnsi="Arial" w:cs="Arial"/>
                <w:position w:val="1"/>
                <w:sz w:val="24"/>
                <w:szCs w:val="24"/>
              </w:rPr>
              <w:t>® 7</w:t>
            </w:r>
            <w:r w:rsidRPr="00453A8E">
              <w:rPr>
                <w:rFonts w:ascii="Arial" w:hAnsi="Arial" w:cs="Arial"/>
                <w:sz w:val="24"/>
                <w:szCs w:val="24"/>
              </w:rPr>
              <w:t>(M24 ArCO7/1.5)</w:t>
            </w:r>
            <w:r w:rsidRPr="00453A8E">
              <w:rPr>
                <w:rFonts w:ascii="Arial" w:hAnsi="Arial" w:cs="Arial"/>
                <w:sz w:val="24"/>
              </w:rPr>
              <w:t xml:space="preserve"> or</w:t>
            </w:r>
            <w:r w:rsidRPr="00453A8E">
              <w:t xml:space="preserve"> </w:t>
            </w:r>
            <w:r w:rsidRPr="00453A8E">
              <w:rPr>
                <w:rFonts w:ascii="Arial" w:hAnsi="Arial" w:cs="Arial"/>
                <w:sz w:val="24"/>
              </w:rPr>
              <w:t xml:space="preserve">similar   </w:t>
            </w:r>
            <w:r w:rsidRPr="00453A8E">
              <w:rPr>
                <w:rFonts w:ascii="Arial" w:hAnsi="Arial" w:cs="Arial"/>
                <w:sz w:val="24"/>
                <w:szCs w:val="24"/>
              </w:rPr>
              <w:t xml:space="preserve">  </w:t>
            </w:r>
          </w:p>
        </w:tc>
        <w:tc>
          <w:tcPr>
            <w:tcW w:w="4395" w:type="dxa"/>
            <w:vMerge/>
          </w:tcPr>
          <w:p w14:paraId="064BD79D" w14:textId="77777777" w:rsidR="00ED4157" w:rsidRPr="00453A8E" w:rsidRDefault="00ED4157" w:rsidP="00830302">
            <w:pPr>
              <w:widowControl/>
              <w:jc w:val="center"/>
              <w:rPr>
                <w:rFonts w:ascii="Arial" w:hAnsi="Arial" w:cs="Arial"/>
                <w:sz w:val="24"/>
                <w:szCs w:val="24"/>
              </w:rPr>
            </w:pPr>
          </w:p>
        </w:tc>
      </w:tr>
      <w:tr w:rsidR="00453A8E" w:rsidRPr="00453A8E" w14:paraId="44A717F4" w14:textId="77777777" w:rsidTr="00830302">
        <w:tc>
          <w:tcPr>
            <w:tcW w:w="2547" w:type="dxa"/>
            <w:tcBorders>
              <w:top w:val="nil"/>
              <w:bottom w:val="nil"/>
              <w:right w:val="nil"/>
            </w:tcBorders>
          </w:tcPr>
          <w:p w14:paraId="2DF60DBE" w14:textId="77777777" w:rsidR="00ED4157" w:rsidRPr="00453A8E" w:rsidRDefault="00ED4157" w:rsidP="00830302">
            <w:pPr>
              <w:widowControl/>
              <w:rPr>
                <w:rFonts w:ascii="Arial" w:hAnsi="Arial" w:cs="Arial"/>
                <w:sz w:val="24"/>
                <w:szCs w:val="24"/>
              </w:rPr>
            </w:pPr>
            <w:r w:rsidRPr="00453A8E">
              <w:rPr>
                <w:rFonts w:ascii="Arial" w:hAnsi="Arial" w:cs="Arial"/>
                <w:spacing w:val="-1"/>
                <w:sz w:val="24"/>
                <w:szCs w:val="24"/>
              </w:rPr>
              <w:t>Number</w:t>
            </w:r>
            <w:r w:rsidRPr="00453A8E">
              <w:rPr>
                <w:rFonts w:ascii="Arial" w:hAnsi="Arial" w:cs="Arial"/>
                <w:spacing w:val="-16"/>
                <w:sz w:val="24"/>
                <w:szCs w:val="24"/>
              </w:rPr>
              <w:t xml:space="preserve"> </w:t>
            </w:r>
            <w:r w:rsidRPr="00453A8E">
              <w:rPr>
                <w:rFonts w:ascii="Arial" w:hAnsi="Arial" w:cs="Arial"/>
                <w:sz w:val="24"/>
                <w:szCs w:val="24"/>
              </w:rPr>
              <w:t>of</w:t>
            </w:r>
            <w:r w:rsidRPr="00453A8E">
              <w:rPr>
                <w:rFonts w:ascii="Arial" w:hAnsi="Arial" w:cs="Arial"/>
                <w:spacing w:val="3"/>
                <w:sz w:val="24"/>
                <w:szCs w:val="24"/>
              </w:rPr>
              <w:t xml:space="preserve"> </w:t>
            </w:r>
            <w:r w:rsidRPr="00453A8E">
              <w:rPr>
                <w:rFonts w:ascii="Arial" w:hAnsi="Arial" w:cs="Arial"/>
                <w:sz w:val="24"/>
                <w:szCs w:val="24"/>
              </w:rPr>
              <w:t>Runs</w:t>
            </w:r>
          </w:p>
        </w:tc>
        <w:tc>
          <w:tcPr>
            <w:tcW w:w="3685" w:type="dxa"/>
            <w:tcBorders>
              <w:top w:val="nil"/>
              <w:left w:val="nil"/>
              <w:bottom w:val="nil"/>
              <w:right w:val="single" w:sz="4" w:space="0" w:color="auto"/>
            </w:tcBorders>
          </w:tcPr>
          <w:p w14:paraId="5379EB45" w14:textId="77777777" w:rsidR="00ED4157" w:rsidRPr="00453A8E" w:rsidRDefault="00ED4157" w:rsidP="00830302">
            <w:pPr>
              <w:widowControl/>
              <w:jc w:val="right"/>
              <w:rPr>
                <w:rFonts w:ascii="Arial" w:hAnsi="Arial" w:cs="Arial"/>
                <w:sz w:val="24"/>
                <w:szCs w:val="24"/>
              </w:rPr>
            </w:pPr>
            <w:r w:rsidRPr="00453A8E">
              <w:rPr>
                <w:rFonts w:ascii="Arial" w:hAnsi="Arial" w:cs="Arial"/>
                <w:sz w:val="24"/>
                <w:szCs w:val="24"/>
              </w:rPr>
              <w:t>Minimum</w:t>
            </w:r>
            <w:r w:rsidRPr="00453A8E">
              <w:rPr>
                <w:rFonts w:ascii="Arial" w:hAnsi="Arial" w:cs="Arial"/>
                <w:spacing w:val="-2"/>
                <w:sz w:val="24"/>
                <w:szCs w:val="24"/>
              </w:rPr>
              <w:t xml:space="preserve"> </w:t>
            </w:r>
            <w:r w:rsidRPr="00453A8E">
              <w:rPr>
                <w:rFonts w:ascii="Arial" w:hAnsi="Arial" w:cs="Arial"/>
                <w:sz w:val="24"/>
                <w:szCs w:val="24"/>
              </w:rPr>
              <w:t>of 2, maximum of 3</w:t>
            </w:r>
          </w:p>
        </w:tc>
        <w:tc>
          <w:tcPr>
            <w:tcW w:w="4395" w:type="dxa"/>
            <w:vMerge/>
          </w:tcPr>
          <w:p w14:paraId="07438738" w14:textId="77777777" w:rsidR="00ED4157" w:rsidRPr="00453A8E" w:rsidRDefault="00ED4157" w:rsidP="00830302">
            <w:pPr>
              <w:widowControl/>
              <w:jc w:val="center"/>
              <w:rPr>
                <w:rFonts w:ascii="Arial" w:hAnsi="Arial" w:cs="Arial"/>
                <w:sz w:val="24"/>
                <w:szCs w:val="24"/>
              </w:rPr>
            </w:pPr>
          </w:p>
        </w:tc>
      </w:tr>
      <w:tr w:rsidR="00453A8E" w:rsidRPr="00453A8E" w14:paraId="1DF03DA4" w14:textId="77777777" w:rsidTr="00830302">
        <w:tc>
          <w:tcPr>
            <w:tcW w:w="2547" w:type="dxa"/>
            <w:tcBorders>
              <w:top w:val="nil"/>
              <w:bottom w:val="nil"/>
              <w:right w:val="nil"/>
            </w:tcBorders>
          </w:tcPr>
          <w:p w14:paraId="594ED6B6" w14:textId="77777777" w:rsidR="00ED4157" w:rsidRPr="00453A8E" w:rsidRDefault="00ED4157" w:rsidP="00830302">
            <w:pPr>
              <w:widowControl/>
              <w:rPr>
                <w:rFonts w:ascii="Arial" w:hAnsi="Arial" w:cs="Arial"/>
                <w:sz w:val="24"/>
                <w:szCs w:val="24"/>
              </w:rPr>
            </w:pPr>
            <w:r w:rsidRPr="00453A8E">
              <w:rPr>
                <w:rFonts w:ascii="Arial" w:hAnsi="Arial" w:cs="Arial"/>
                <w:sz w:val="24"/>
                <w:szCs w:val="24"/>
              </w:rPr>
              <w:t>Weld</w:t>
            </w:r>
            <w:r w:rsidRPr="00453A8E">
              <w:rPr>
                <w:rFonts w:ascii="Arial" w:hAnsi="Arial" w:cs="Arial"/>
                <w:spacing w:val="-12"/>
                <w:sz w:val="24"/>
                <w:szCs w:val="24"/>
              </w:rPr>
              <w:t xml:space="preserve"> </w:t>
            </w:r>
            <w:r w:rsidRPr="00453A8E">
              <w:rPr>
                <w:rFonts w:ascii="Arial" w:hAnsi="Arial" w:cs="Arial"/>
                <w:sz w:val="24"/>
                <w:szCs w:val="24"/>
              </w:rPr>
              <w:t>Position</w:t>
            </w:r>
          </w:p>
        </w:tc>
        <w:tc>
          <w:tcPr>
            <w:tcW w:w="3685" w:type="dxa"/>
            <w:tcBorders>
              <w:top w:val="nil"/>
              <w:left w:val="nil"/>
              <w:bottom w:val="nil"/>
              <w:right w:val="single" w:sz="4" w:space="0" w:color="auto"/>
            </w:tcBorders>
          </w:tcPr>
          <w:p w14:paraId="408FF39C" w14:textId="77777777" w:rsidR="00ED4157" w:rsidRPr="00453A8E" w:rsidRDefault="00ED4157" w:rsidP="00830302">
            <w:pPr>
              <w:widowControl/>
              <w:jc w:val="right"/>
              <w:rPr>
                <w:rFonts w:ascii="Arial" w:hAnsi="Arial" w:cs="Arial"/>
                <w:sz w:val="24"/>
                <w:szCs w:val="24"/>
              </w:rPr>
            </w:pPr>
            <w:r w:rsidRPr="00453A8E">
              <w:rPr>
                <w:rFonts w:ascii="Arial" w:hAnsi="Arial" w:cs="Arial"/>
                <w:sz w:val="24"/>
                <w:szCs w:val="24"/>
              </w:rPr>
              <w:t>PF</w:t>
            </w:r>
          </w:p>
        </w:tc>
        <w:tc>
          <w:tcPr>
            <w:tcW w:w="4395" w:type="dxa"/>
            <w:vMerge/>
          </w:tcPr>
          <w:p w14:paraId="6D818C4C" w14:textId="77777777" w:rsidR="00ED4157" w:rsidRPr="00453A8E" w:rsidRDefault="00ED4157" w:rsidP="00830302">
            <w:pPr>
              <w:widowControl/>
              <w:jc w:val="center"/>
              <w:rPr>
                <w:rFonts w:ascii="Arial" w:hAnsi="Arial" w:cs="Arial"/>
                <w:sz w:val="24"/>
                <w:szCs w:val="24"/>
              </w:rPr>
            </w:pPr>
          </w:p>
        </w:tc>
      </w:tr>
      <w:tr w:rsidR="00453A8E" w:rsidRPr="00453A8E" w14:paraId="63855237" w14:textId="77777777" w:rsidTr="00830302">
        <w:tc>
          <w:tcPr>
            <w:tcW w:w="2547" w:type="dxa"/>
            <w:tcBorders>
              <w:top w:val="nil"/>
              <w:bottom w:val="nil"/>
              <w:right w:val="nil"/>
            </w:tcBorders>
          </w:tcPr>
          <w:p w14:paraId="24798423" w14:textId="77777777" w:rsidR="00ED4157" w:rsidRPr="00453A8E" w:rsidRDefault="00ED4157" w:rsidP="00830302">
            <w:pPr>
              <w:widowControl/>
              <w:rPr>
                <w:rFonts w:ascii="Arial" w:hAnsi="Arial" w:cs="Arial"/>
                <w:sz w:val="24"/>
                <w:szCs w:val="24"/>
              </w:rPr>
            </w:pPr>
          </w:p>
        </w:tc>
        <w:tc>
          <w:tcPr>
            <w:tcW w:w="3685" w:type="dxa"/>
            <w:tcBorders>
              <w:top w:val="nil"/>
              <w:left w:val="nil"/>
              <w:bottom w:val="nil"/>
              <w:right w:val="single" w:sz="4" w:space="0" w:color="auto"/>
            </w:tcBorders>
          </w:tcPr>
          <w:p w14:paraId="64CEF819" w14:textId="77777777" w:rsidR="00ED4157" w:rsidRPr="00453A8E" w:rsidRDefault="00ED4157" w:rsidP="00830302">
            <w:pPr>
              <w:widowControl/>
              <w:jc w:val="right"/>
              <w:rPr>
                <w:rFonts w:ascii="Arial" w:hAnsi="Arial" w:cs="Arial"/>
                <w:sz w:val="24"/>
                <w:szCs w:val="24"/>
              </w:rPr>
            </w:pPr>
          </w:p>
        </w:tc>
        <w:tc>
          <w:tcPr>
            <w:tcW w:w="4395" w:type="dxa"/>
            <w:vMerge/>
          </w:tcPr>
          <w:p w14:paraId="7310B890" w14:textId="77777777" w:rsidR="00ED4157" w:rsidRPr="00453A8E" w:rsidRDefault="00ED4157" w:rsidP="00830302">
            <w:pPr>
              <w:widowControl/>
              <w:jc w:val="center"/>
              <w:rPr>
                <w:rFonts w:ascii="Arial" w:hAnsi="Arial" w:cs="Arial"/>
                <w:sz w:val="24"/>
                <w:szCs w:val="24"/>
              </w:rPr>
            </w:pPr>
          </w:p>
        </w:tc>
      </w:tr>
      <w:tr w:rsidR="00453A8E" w:rsidRPr="00453A8E" w14:paraId="1FB98302" w14:textId="77777777" w:rsidTr="00830302">
        <w:tc>
          <w:tcPr>
            <w:tcW w:w="6232" w:type="dxa"/>
            <w:gridSpan w:val="2"/>
            <w:tcBorders>
              <w:top w:val="nil"/>
            </w:tcBorders>
          </w:tcPr>
          <w:p w14:paraId="0CAFE306" w14:textId="77777777" w:rsidR="00ED4157" w:rsidRPr="00453A8E" w:rsidRDefault="00ED4157" w:rsidP="00830302">
            <w:pPr>
              <w:widowControl/>
              <w:jc w:val="center"/>
              <w:rPr>
                <w:rFonts w:ascii="Arial" w:hAnsi="Arial" w:cs="Arial"/>
                <w:sz w:val="24"/>
                <w:szCs w:val="24"/>
              </w:rPr>
            </w:pPr>
            <w:r w:rsidRPr="00453A8E">
              <w:rPr>
                <w:rFonts w:ascii="Arial" w:hAnsi="Arial" w:cs="Arial"/>
                <w:sz w:val="24"/>
              </w:rPr>
              <w:t>Stop/Starts</w:t>
            </w:r>
            <w:r w:rsidRPr="00453A8E">
              <w:rPr>
                <w:rFonts w:ascii="Arial" w:hAnsi="Arial" w:cs="Arial"/>
                <w:spacing w:val="-6"/>
                <w:sz w:val="24"/>
              </w:rPr>
              <w:t xml:space="preserve"> </w:t>
            </w:r>
            <w:r w:rsidRPr="00453A8E">
              <w:rPr>
                <w:rFonts w:ascii="Arial" w:hAnsi="Arial" w:cs="Arial"/>
                <w:sz w:val="24"/>
              </w:rPr>
              <w:t>may</w:t>
            </w:r>
            <w:r w:rsidRPr="00453A8E">
              <w:rPr>
                <w:rFonts w:ascii="Arial" w:hAnsi="Arial" w:cs="Arial"/>
                <w:spacing w:val="-14"/>
                <w:sz w:val="24"/>
              </w:rPr>
              <w:t xml:space="preserve"> </w:t>
            </w:r>
            <w:r w:rsidRPr="00453A8E">
              <w:rPr>
                <w:rFonts w:ascii="Arial" w:hAnsi="Arial" w:cs="Arial"/>
                <w:sz w:val="24"/>
              </w:rPr>
              <w:t>be</w:t>
            </w:r>
            <w:r w:rsidRPr="00453A8E">
              <w:rPr>
                <w:rFonts w:ascii="Arial" w:hAnsi="Arial" w:cs="Arial"/>
                <w:spacing w:val="-4"/>
                <w:sz w:val="24"/>
              </w:rPr>
              <w:t xml:space="preserve"> </w:t>
            </w:r>
            <w:r w:rsidRPr="00453A8E">
              <w:rPr>
                <w:rFonts w:ascii="Arial" w:hAnsi="Arial" w:cs="Arial"/>
                <w:sz w:val="24"/>
              </w:rPr>
              <w:t>ground</w:t>
            </w:r>
            <w:r w:rsidRPr="00453A8E">
              <w:rPr>
                <w:rFonts w:ascii="Arial" w:hAnsi="Arial" w:cs="Arial"/>
                <w:spacing w:val="-5"/>
                <w:sz w:val="24"/>
              </w:rPr>
              <w:t xml:space="preserve"> </w:t>
            </w:r>
            <w:r w:rsidRPr="00453A8E">
              <w:rPr>
                <w:rFonts w:ascii="Arial" w:hAnsi="Arial" w:cs="Arial"/>
                <w:sz w:val="24"/>
              </w:rPr>
              <w:t>on</w:t>
            </w:r>
            <w:r w:rsidRPr="00453A8E">
              <w:rPr>
                <w:rFonts w:ascii="Arial" w:hAnsi="Arial" w:cs="Arial"/>
                <w:spacing w:val="-4"/>
                <w:sz w:val="24"/>
              </w:rPr>
              <w:t xml:space="preserve"> </w:t>
            </w:r>
            <w:r w:rsidRPr="00453A8E">
              <w:rPr>
                <w:rFonts w:ascii="Arial" w:hAnsi="Arial" w:cs="Arial"/>
                <w:sz w:val="24"/>
              </w:rPr>
              <w:t>root</w:t>
            </w:r>
            <w:r w:rsidRPr="00453A8E">
              <w:rPr>
                <w:rFonts w:ascii="Arial" w:hAnsi="Arial" w:cs="Arial"/>
                <w:spacing w:val="-8"/>
                <w:sz w:val="24"/>
              </w:rPr>
              <w:t xml:space="preserve"> and cap. No grinding on </w:t>
            </w:r>
            <w:r w:rsidRPr="00453A8E">
              <w:rPr>
                <w:rFonts w:ascii="Arial" w:hAnsi="Arial" w:cs="Arial"/>
                <w:spacing w:val="-8"/>
                <w:sz w:val="24"/>
                <w:u w:val="single"/>
              </w:rPr>
              <w:t>completed</w:t>
            </w:r>
            <w:r w:rsidRPr="00453A8E">
              <w:rPr>
                <w:rFonts w:ascii="Arial" w:hAnsi="Arial" w:cs="Arial"/>
                <w:spacing w:val="-8"/>
                <w:sz w:val="24"/>
              </w:rPr>
              <w:t xml:space="preserve"> stop/start areas</w:t>
            </w:r>
          </w:p>
        </w:tc>
        <w:tc>
          <w:tcPr>
            <w:tcW w:w="4395" w:type="dxa"/>
            <w:vMerge/>
          </w:tcPr>
          <w:p w14:paraId="52A504E4" w14:textId="77777777" w:rsidR="00ED4157" w:rsidRPr="00453A8E" w:rsidRDefault="00ED4157" w:rsidP="00830302">
            <w:pPr>
              <w:widowControl/>
              <w:jc w:val="center"/>
              <w:rPr>
                <w:rFonts w:ascii="Arial" w:hAnsi="Arial" w:cs="Arial"/>
                <w:sz w:val="24"/>
                <w:szCs w:val="24"/>
              </w:rPr>
            </w:pPr>
          </w:p>
        </w:tc>
      </w:tr>
    </w:tbl>
    <w:p w14:paraId="2AE3B7F3" w14:textId="77777777" w:rsidR="00ED4157" w:rsidRPr="00453A8E" w:rsidRDefault="00ED4157" w:rsidP="00ED4157">
      <w:pPr>
        <w:widowControl/>
        <w:spacing w:after="160"/>
        <w:jc w:val="center"/>
        <w:rPr>
          <w:rFonts w:ascii="Arial" w:hAnsi="Arial" w:cs="Arial"/>
          <w:sz w:val="44"/>
          <w:szCs w:val="44"/>
        </w:rPr>
      </w:pPr>
    </w:p>
    <w:p w14:paraId="7D149F0B" w14:textId="77777777" w:rsidR="00ED4157" w:rsidRPr="00453A8E" w:rsidRDefault="00ED4157" w:rsidP="00ED4157">
      <w:pPr>
        <w:widowControl/>
        <w:spacing w:after="160" w:line="259" w:lineRule="auto"/>
        <w:rPr>
          <w:rFonts w:ascii="Arial" w:hAnsi="Arial" w:cs="Arial"/>
          <w:sz w:val="44"/>
          <w:szCs w:val="44"/>
        </w:rPr>
      </w:pPr>
      <w:r w:rsidRPr="00453A8E">
        <w:rPr>
          <w:rFonts w:ascii="Arial" w:hAnsi="Arial" w:cs="Arial"/>
          <w:sz w:val="44"/>
          <w:szCs w:val="44"/>
        </w:rPr>
        <w:br w:type="page"/>
      </w:r>
    </w:p>
    <w:p w14:paraId="591F8477" w14:textId="77777777" w:rsidR="00ED4157" w:rsidRPr="00453A8E" w:rsidRDefault="00ED4157" w:rsidP="00ED4157">
      <w:pPr>
        <w:widowControl/>
        <w:spacing w:after="160"/>
        <w:jc w:val="center"/>
        <w:rPr>
          <w:rFonts w:ascii="Arial" w:hAnsi="Arial" w:cs="Arial"/>
          <w:b/>
          <w:bCs/>
          <w:sz w:val="24"/>
          <w:szCs w:val="24"/>
          <w:u w:val="single"/>
        </w:rPr>
      </w:pPr>
      <w:r w:rsidRPr="00453A8E">
        <w:rPr>
          <w:rFonts w:ascii="Arial" w:hAnsi="Arial" w:cs="Arial"/>
          <w:b/>
          <w:bCs/>
          <w:sz w:val="24"/>
          <w:szCs w:val="24"/>
          <w:u w:val="single"/>
        </w:rPr>
        <w:lastRenderedPageBreak/>
        <w:t>Test Piece Marking (Based on BS EN ISO 5817:2023)</w:t>
      </w:r>
    </w:p>
    <w:p w14:paraId="2929ADA3" w14:textId="77777777" w:rsidR="00ED4157" w:rsidRPr="00453A8E" w:rsidRDefault="00ED4157" w:rsidP="00ED4157">
      <w:pPr>
        <w:widowControl/>
        <w:spacing w:after="160"/>
        <w:rPr>
          <w:rFonts w:ascii="Arial" w:hAnsi="Arial" w:cs="Arial"/>
          <w:b/>
          <w:bCs/>
          <w:sz w:val="24"/>
          <w:szCs w:val="24"/>
          <w:u w:val="single"/>
        </w:rPr>
      </w:pPr>
    </w:p>
    <w:p w14:paraId="02D3D5FE" w14:textId="77777777" w:rsidR="0096178A" w:rsidRPr="00453A8E" w:rsidRDefault="0096178A" w:rsidP="0096178A">
      <w:pPr>
        <w:widowControl/>
        <w:spacing w:after="160"/>
        <w:jc w:val="center"/>
        <w:rPr>
          <w:rFonts w:ascii="Arial" w:hAnsi="Arial" w:cs="Arial"/>
          <w:b/>
          <w:bCs/>
          <w:sz w:val="24"/>
          <w:szCs w:val="24"/>
          <w:u w:val="single"/>
        </w:rPr>
      </w:pPr>
      <w:r w:rsidRPr="00453A8E">
        <w:rPr>
          <w:rFonts w:ascii="Arial" w:hAnsi="Arial" w:cs="Arial"/>
          <w:b/>
          <w:bCs/>
          <w:sz w:val="24"/>
          <w:szCs w:val="24"/>
          <w:u w:val="single"/>
        </w:rPr>
        <w:t>Test Piece Marking (Based on BS EN ISO 5817:2023)</w:t>
      </w:r>
    </w:p>
    <w:p w14:paraId="13C5122C" w14:textId="77777777" w:rsidR="0096178A" w:rsidRPr="00453A8E" w:rsidRDefault="0096178A" w:rsidP="0096178A">
      <w:pPr>
        <w:widowControl/>
        <w:spacing w:after="160"/>
        <w:rPr>
          <w:rFonts w:ascii="Arial" w:hAnsi="Arial" w:cs="Arial"/>
          <w:b/>
          <w:bCs/>
          <w:sz w:val="24"/>
          <w:szCs w:val="24"/>
          <w:u w:val="single"/>
        </w:rPr>
      </w:pPr>
    </w:p>
    <w:p w14:paraId="0A56CB80" w14:textId="77777777" w:rsidR="0096178A" w:rsidRPr="00453A8E" w:rsidRDefault="0096178A" w:rsidP="0096178A">
      <w:pPr>
        <w:widowControl/>
        <w:spacing w:after="160"/>
        <w:rPr>
          <w:rFonts w:ascii="Arial" w:hAnsi="Arial" w:cs="Arial"/>
          <w:b/>
          <w:bCs/>
          <w:sz w:val="24"/>
          <w:szCs w:val="24"/>
          <w:u w:val="single"/>
        </w:rPr>
      </w:pPr>
      <w:r w:rsidRPr="00453A8E">
        <w:rPr>
          <w:rFonts w:ascii="Arial" w:hAnsi="Arial" w:cs="Arial"/>
          <w:b/>
          <w:bCs/>
          <w:sz w:val="24"/>
          <w:szCs w:val="24"/>
          <w:u w:val="single"/>
        </w:rPr>
        <w:t>Pipe Butt Weld – Test 1</w:t>
      </w:r>
    </w:p>
    <w:p w14:paraId="3EC9A9BE" w14:textId="77777777" w:rsidR="0096178A" w:rsidRPr="00453A8E" w:rsidRDefault="0096178A" w:rsidP="0096178A">
      <w:pPr>
        <w:widowControl/>
        <w:spacing w:after="160"/>
        <w:rPr>
          <w:rFonts w:ascii="Arial" w:hAnsi="Arial" w:cs="Arial"/>
        </w:rPr>
      </w:pPr>
      <w:r w:rsidRPr="00453A8E">
        <w:rPr>
          <w:rFonts w:ascii="Arial" w:hAnsi="Arial" w:cs="Arial"/>
        </w:rPr>
        <w:t>1.1.</w:t>
      </w:r>
      <w:r w:rsidRPr="00453A8E">
        <w:rPr>
          <w:rFonts w:ascii="Arial" w:hAnsi="Arial" w:cs="Arial"/>
        </w:rPr>
        <w:tab/>
        <w:t>Root Penetration (max 6 marks)</w:t>
      </w:r>
    </w:p>
    <w:p w14:paraId="5981B95C" w14:textId="77777777" w:rsidR="0096178A" w:rsidRPr="00453A8E" w:rsidRDefault="0096178A" w:rsidP="0096178A">
      <w:pPr>
        <w:widowControl/>
        <w:spacing w:after="160"/>
        <w:rPr>
          <w:rFonts w:ascii="Arial" w:hAnsi="Arial" w:cs="Arial"/>
        </w:rPr>
      </w:pPr>
      <w:r w:rsidRPr="00453A8E">
        <w:rPr>
          <w:rFonts w:ascii="Arial" w:hAnsi="Arial" w:cs="Arial"/>
        </w:rPr>
        <w:t>Full penetration along the entire length of the weld is required. Full marks will be awarded if the penetration is complete but does not exceed 3mm. The quality of the root will be assessed based on the percentage of the weld length meeting this requirement. If 50% or more of the root fails to meet this specification, no marks will be awarded. The same rule applies if there is visible evidence of insufficient penetration.</w:t>
      </w:r>
    </w:p>
    <w:p w14:paraId="60B0E85E" w14:textId="77777777" w:rsidR="0096178A" w:rsidRPr="00453A8E" w:rsidRDefault="0096178A" w:rsidP="0096178A">
      <w:pPr>
        <w:widowControl/>
        <w:spacing w:after="160"/>
        <w:rPr>
          <w:rFonts w:ascii="Arial" w:hAnsi="Arial" w:cs="Arial"/>
        </w:rPr>
      </w:pPr>
      <w:r w:rsidRPr="00453A8E">
        <w:rPr>
          <w:rFonts w:ascii="Arial" w:hAnsi="Arial" w:cs="Arial"/>
        </w:rPr>
        <w:t>1.2.</w:t>
      </w:r>
      <w:r w:rsidRPr="00453A8E">
        <w:rPr>
          <w:rFonts w:ascii="Arial" w:hAnsi="Arial" w:cs="Arial"/>
        </w:rPr>
        <w:tab/>
        <w:t>Stop Starts (max 4 marks)</w:t>
      </w:r>
    </w:p>
    <w:p w14:paraId="7DCF5834" w14:textId="77777777" w:rsidR="0096178A" w:rsidRPr="00453A8E" w:rsidRDefault="0096178A" w:rsidP="0096178A">
      <w:pPr>
        <w:widowControl/>
        <w:spacing w:after="160"/>
        <w:rPr>
          <w:rFonts w:ascii="Arial" w:hAnsi="Arial" w:cs="Arial"/>
        </w:rPr>
      </w:pPr>
      <w:r w:rsidRPr="00453A8E">
        <w:rPr>
          <w:rFonts w:ascii="Arial" w:hAnsi="Arial" w:cs="Arial"/>
        </w:rPr>
        <w:t>Full marks will be given where clear evidence of good stop start fusion is obtained.1 mark will be lost for every stop start that does not show a smooth transition. Make sure all stops starts are marked.</w:t>
      </w:r>
    </w:p>
    <w:p w14:paraId="1677BEFA" w14:textId="77777777" w:rsidR="0096178A" w:rsidRPr="00453A8E" w:rsidRDefault="0096178A" w:rsidP="0096178A">
      <w:pPr>
        <w:widowControl/>
        <w:spacing w:after="160"/>
        <w:rPr>
          <w:rFonts w:ascii="Arial" w:hAnsi="Arial" w:cs="Arial"/>
        </w:rPr>
      </w:pPr>
      <w:r w:rsidRPr="00453A8E">
        <w:rPr>
          <w:rFonts w:ascii="Arial" w:hAnsi="Arial" w:cs="Arial"/>
        </w:rPr>
        <w:t>1.3</w:t>
      </w:r>
      <w:r w:rsidRPr="00453A8E">
        <w:rPr>
          <w:rFonts w:ascii="Arial" w:hAnsi="Arial" w:cs="Arial"/>
        </w:rPr>
        <w:tab/>
        <w:t>Excess Weld Metal / Cap Height (max 4 marks)</w:t>
      </w:r>
    </w:p>
    <w:p w14:paraId="0AE62882" w14:textId="77777777" w:rsidR="0096178A" w:rsidRPr="00453A8E" w:rsidRDefault="0096178A" w:rsidP="0096178A">
      <w:pPr>
        <w:widowControl/>
        <w:spacing w:after="160"/>
        <w:rPr>
          <w:rFonts w:ascii="Arial" w:hAnsi="Arial" w:cs="Arial"/>
        </w:rPr>
      </w:pPr>
      <w:r w:rsidRPr="00453A8E">
        <w:rPr>
          <w:rFonts w:ascii="Arial" w:hAnsi="Arial" w:cs="Arial"/>
        </w:rPr>
        <w:t>The cap weld metal will be less than 3mm from pipe surface. Of the 4 marks apportioned for this section, 1 mark will be lost where overfill exceeds this dimension over each 10mm of weld length where this is evident.</w:t>
      </w:r>
    </w:p>
    <w:p w14:paraId="3AACB2BB" w14:textId="77777777" w:rsidR="0096178A" w:rsidRPr="00453A8E" w:rsidRDefault="0096178A" w:rsidP="0096178A">
      <w:pPr>
        <w:widowControl/>
        <w:spacing w:after="160"/>
        <w:rPr>
          <w:rFonts w:ascii="Arial" w:hAnsi="Arial" w:cs="Arial"/>
        </w:rPr>
      </w:pPr>
      <w:r w:rsidRPr="00453A8E">
        <w:rPr>
          <w:rFonts w:ascii="Arial" w:hAnsi="Arial" w:cs="Arial"/>
        </w:rPr>
        <w:t>1.4.</w:t>
      </w:r>
      <w:r w:rsidRPr="00453A8E">
        <w:rPr>
          <w:rFonts w:ascii="Arial" w:hAnsi="Arial" w:cs="Arial"/>
        </w:rPr>
        <w:tab/>
        <w:t>Undercut ≥ 0.5mm (max 4 marks)</w:t>
      </w:r>
    </w:p>
    <w:p w14:paraId="0E518FEC" w14:textId="77777777" w:rsidR="0096178A" w:rsidRPr="00453A8E" w:rsidRDefault="0096178A" w:rsidP="0096178A">
      <w:pPr>
        <w:widowControl/>
        <w:spacing w:after="160"/>
        <w:rPr>
          <w:rFonts w:ascii="Arial" w:hAnsi="Arial" w:cs="Arial"/>
        </w:rPr>
      </w:pPr>
      <w:r w:rsidRPr="00453A8E">
        <w:rPr>
          <w:rFonts w:ascii="Arial" w:hAnsi="Arial" w:cs="Arial"/>
        </w:rPr>
        <w:t>The toes of the weld should blend with the pipe surface with no sharp angle re-entry. Any undercut with a total length greater than 25mm in any 100mm length of the weld will lose all 4 marks. Of the 4 marks allocated 1 mark will be lost for every 10mm of undercut.</w:t>
      </w:r>
    </w:p>
    <w:p w14:paraId="6A0AF7FF" w14:textId="77777777" w:rsidR="0096178A" w:rsidRPr="00453A8E" w:rsidRDefault="0096178A" w:rsidP="0096178A">
      <w:pPr>
        <w:widowControl/>
        <w:spacing w:after="160"/>
        <w:rPr>
          <w:rFonts w:ascii="Arial" w:hAnsi="Arial" w:cs="Arial"/>
        </w:rPr>
      </w:pPr>
      <w:r w:rsidRPr="00453A8E">
        <w:rPr>
          <w:rFonts w:ascii="Arial" w:hAnsi="Arial" w:cs="Arial"/>
        </w:rPr>
        <w:t>1.5.</w:t>
      </w:r>
      <w:r w:rsidRPr="00453A8E">
        <w:rPr>
          <w:rFonts w:ascii="Arial" w:hAnsi="Arial" w:cs="Arial"/>
        </w:rPr>
        <w:tab/>
        <w:t>Weld Appearance (max 7 marks)</w:t>
      </w:r>
    </w:p>
    <w:p w14:paraId="41D8D25F" w14:textId="77777777" w:rsidR="0096178A" w:rsidRPr="00453A8E" w:rsidRDefault="0096178A" w:rsidP="0096178A">
      <w:pPr>
        <w:widowControl/>
        <w:spacing w:after="160"/>
        <w:rPr>
          <w:rFonts w:ascii="Arial" w:hAnsi="Arial" w:cs="Arial"/>
        </w:rPr>
      </w:pPr>
      <w:r w:rsidRPr="00453A8E">
        <w:rPr>
          <w:rFonts w:ascii="Arial" w:hAnsi="Arial" w:cs="Arial"/>
        </w:rPr>
        <w:t>Marks will be lost where the ripple is marked/irregular of weld profile uneven, or where grinding has been carried out after welding in the weld joint area (toes of weld, arc strike removal etc.). There shall be no evidence of lack of fusion, porosity, stray arcing, slag or crater cracks, 1 mark lost for each area of these defects.</w:t>
      </w:r>
    </w:p>
    <w:p w14:paraId="360B4D18" w14:textId="77777777" w:rsidR="0096178A" w:rsidRPr="00453A8E" w:rsidRDefault="0096178A" w:rsidP="0096178A">
      <w:pPr>
        <w:widowControl/>
        <w:spacing w:after="160"/>
        <w:rPr>
          <w:rFonts w:ascii="Arial" w:hAnsi="Arial" w:cs="Arial"/>
          <w:b/>
          <w:bCs/>
          <w:sz w:val="24"/>
          <w:szCs w:val="24"/>
          <w:u w:val="single"/>
        </w:rPr>
      </w:pPr>
      <w:r w:rsidRPr="00453A8E">
        <w:rPr>
          <w:rFonts w:ascii="Arial" w:hAnsi="Arial" w:cs="Arial"/>
          <w:b/>
          <w:bCs/>
          <w:sz w:val="24"/>
          <w:szCs w:val="24"/>
          <w:u w:val="single"/>
        </w:rPr>
        <w:t>Fillet Welds – Test 2, 3 &amp; 4</w:t>
      </w:r>
    </w:p>
    <w:p w14:paraId="6A996F9A" w14:textId="77777777" w:rsidR="0096178A" w:rsidRPr="00453A8E" w:rsidRDefault="0096178A" w:rsidP="0096178A">
      <w:pPr>
        <w:widowControl/>
        <w:spacing w:after="160"/>
        <w:rPr>
          <w:rFonts w:ascii="Arial" w:hAnsi="Arial" w:cs="Arial"/>
        </w:rPr>
      </w:pPr>
      <w:r w:rsidRPr="00453A8E">
        <w:rPr>
          <w:rFonts w:ascii="Arial" w:hAnsi="Arial" w:cs="Arial"/>
        </w:rPr>
        <w:t>1.1.</w:t>
      </w:r>
      <w:r w:rsidRPr="00453A8E">
        <w:rPr>
          <w:rFonts w:ascii="Arial" w:hAnsi="Arial" w:cs="Arial"/>
        </w:rPr>
        <w:tab/>
        <w:t>Leg Length (max 6 marks)</w:t>
      </w:r>
    </w:p>
    <w:p w14:paraId="1B5B57A4" w14:textId="77777777" w:rsidR="0096178A" w:rsidRPr="00453A8E" w:rsidRDefault="0096178A" w:rsidP="0096178A">
      <w:pPr>
        <w:widowControl/>
        <w:spacing w:after="160"/>
        <w:rPr>
          <w:rFonts w:ascii="Arial" w:hAnsi="Arial" w:cs="Arial"/>
        </w:rPr>
      </w:pPr>
      <w:r w:rsidRPr="00453A8E">
        <w:rPr>
          <w:rFonts w:ascii="Arial" w:hAnsi="Arial" w:cs="Arial"/>
        </w:rPr>
        <w:t>The leg lengths must within the tolerance shown on the drawings.1 mark will be lost for every 10mm of weld length outside the leg length requirement.</w:t>
      </w:r>
    </w:p>
    <w:p w14:paraId="1A3DE940" w14:textId="77777777" w:rsidR="0096178A" w:rsidRPr="00453A8E" w:rsidRDefault="0096178A" w:rsidP="0096178A">
      <w:pPr>
        <w:widowControl/>
        <w:spacing w:after="160"/>
        <w:rPr>
          <w:rFonts w:ascii="Arial" w:hAnsi="Arial" w:cs="Arial"/>
        </w:rPr>
      </w:pPr>
      <w:r w:rsidRPr="00453A8E">
        <w:rPr>
          <w:rFonts w:ascii="Arial" w:hAnsi="Arial" w:cs="Arial"/>
        </w:rPr>
        <w:t>1.2.</w:t>
      </w:r>
      <w:r w:rsidRPr="00453A8E">
        <w:rPr>
          <w:rFonts w:ascii="Arial" w:hAnsi="Arial" w:cs="Arial"/>
        </w:rPr>
        <w:tab/>
        <w:t>Stop Starts (max 4 marks)</w:t>
      </w:r>
    </w:p>
    <w:p w14:paraId="5429F857" w14:textId="77777777" w:rsidR="0096178A" w:rsidRPr="00453A8E" w:rsidRDefault="0096178A" w:rsidP="0096178A">
      <w:pPr>
        <w:widowControl/>
        <w:spacing w:after="160"/>
        <w:rPr>
          <w:rFonts w:ascii="Arial" w:hAnsi="Arial" w:cs="Arial"/>
        </w:rPr>
      </w:pPr>
      <w:r w:rsidRPr="00453A8E">
        <w:rPr>
          <w:rFonts w:ascii="Arial" w:hAnsi="Arial" w:cs="Arial"/>
        </w:rPr>
        <w:t>Full marks will be given where clear evidence of a smooth transition and good stop start fusion is obtained. Marks will be lost for a poor stop start. All marks will be lost if no clear evidence of a stop start. Make sure all stops starts are marked.</w:t>
      </w:r>
    </w:p>
    <w:p w14:paraId="6929155E" w14:textId="77777777" w:rsidR="0096178A" w:rsidRPr="00453A8E" w:rsidRDefault="0096178A" w:rsidP="0096178A">
      <w:pPr>
        <w:widowControl/>
        <w:spacing w:after="160"/>
        <w:rPr>
          <w:rFonts w:ascii="Arial" w:hAnsi="Arial" w:cs="Arial"/>
        </w:rPr>
      </w:pPr>
      <w:r w:rsidRPr="00453A8E">
        <w:rPr>
          <w:rFonts w:ascii="Arial" w:hAnsi="Arial" w:cs="Arial"/>
        </w:rPr>
        <w:t>1.3.</w:t>
      </w:r>
      <w:r w:rsidRPr="00453A8E">
        <w:rPr>
          <w:rFonts w:ascii="Arial" w:hAnsi="Arial" w:cs="Arial"/>
        </w:rPr>
        <w:tab/>
        <w:t>Excessive Convexity (max 4 marks)</w:t>
      </w:r>
    </w:p>
    <w:p w14:paraId="6825A956" w14:textId="77777777" w:rsidR="0096178A" w:rsidRPr="00453A8E" w:rsidRDefault="0096178A" w:rsidP="0096178A">
      <w:pPr>
        <w:widowControl/>
        <w:spacing w:after="160"/>
        <w:rPr>
          <w:rFonts w:ascii="Arial" w:hAnsi="Arial" w:cs="Arial"/>
        </w:rPr>
      </w:pPr>
      <w:r w:rsidRPr="00453A8E">
        <w:rPr>
          <w:rFonts w:ascii="Arial" w:hAnsi="Arial" w:cs="Arial"/>
        </w:rPr>
        <w:t>Must not exceed 2mm for Tests 2 and 3 and 4mm for Test 4. 1 mark will be lost for every 10mm of weld length with excessive convexity.</w:t>
      </w:r>
    </w:p>
    <w:p w14:paraId="07DE418E" w14:textId="77777777" w:rsidR="0096178A" w:rsidRPr="00453A8E" w:rsidRDefault="0096178A" w:rsidP="0096178A">
      <w:pPr>
        <w:widowControl/>
        <w:spacing w:after="160"/>
        <w:rPr>
          <w:rFonts w:ascii="Arial" w:hAnsi="Arial" w:cs="Arial"/>
        </w:rPr>
      </w:pPr>
      <w:r w:rsidRPr="00453A8E">
        <w:rPr>
          <w:rFonts w:ascii="Arial" w:hAnsi="Arial" w:cs="Arial"/>
        </w:rPr>
        <w:t>1.4.</w:t>
      </w:r>
      <w:r w:rsidRPr="00453A8E">
        <w:rPr>
          <w:rFonts w:ascii="Arial" w:hAnsi="Arial" w:cs="Arial"/>
        </w:rPr>
        <w:tab/>
        <w:t>Weld Undercut ≥ 0.5mm (max 4 marks)</w:t>
      </w:r>
    </w:p>
    <w:p w14:paraId="74859AFB" w14:textId="77777777" w:rsidR="0096178A" w:rsidRPr="00453A8E" w:rsidRDefault="0096178A" w:rsidP="0096178A">
      <w:pPr>
        <w:widowControl/>
        <w:spacing w:after="160"/>
        <w:rPr>
          <w:rFonts w:ascii="Arial" w:hAnsi="Arial" w:cs="Arial"/>
        </w:rPr>
      </w:pPr>
      <w:r w:rsidRPr="00453A8E">
        <w:rPr>
          <w:rFonts w:ascii="Arial" w:hAnsi="Arial" w:cs="Arial"/>
        </w:rPr>
        <w:t>1 mark will be lost for every 10mm of undercut. Any undercut with a total length greater than 25mm in any 100mm length of the weld will lose all 4 marks.</w:t>
      </w:r>
    </w:p>
    <w:p w14:paraId="44978A71" w14:textId="77777777" w:rsidR="0096178A" w:rsidRPr="00453A8E" w:rsidRDefault="0096178A" w:rsidP="0096178A">
      <w:pPr>
        <w:widowControl/>
        <w:spacing w:after="160"/>
        <w:rPr>
          <w:rFonts w:ascii="Arial" w:hAnsi="Arial" w:cs="Arial"/>
        </w:rPr>
      </w:pPr>
      <w:r w:rsidRPr="00453A8E">
        <w:rPr>
          <w:rFonts w:ascii="Arial" w:hAnsi="Arial" w:cs="Arial"/>
        </w:rPr>
        <w:t>1.5.</w:t>
      </w:r>
      <w:r w:rsidRPr="00453A8E">
        <w:rPr>
          <w:rFonts w:ascii="Arial" w:hAnsi="Arial" w:cs="Arial"/>
        </w:rPr>
        <w:tab/>
        <w:t>Weld Appearance (max 7 marks)</w:t>
      </w:r>
    </w:p>
    <w:p w14:paraId="04A6E340" w14:textId="77777777" w:rsidR="0096178A" w:rsidRPr="00453A8E" w:rsidRDefault="0096178A" w:rsidP="0096178A">
      <w:pPr>
        <w:widowControl/>
        <w:spacing w:after="160"/>
        <w:rPr>
          <w:rFonts w:ascii="Arial" w:hAnsi="Arial" w:cs="Arial"/>
        </w:rPr>
      </w:pPr>
      <w:r w:rsidRPr="00453A8E">
        <w:rPr>
          <w:rFonts w:ascii="Arial" w:hAnsi="Arial" w:cs="Arial"/>
        </w:rPr>
        <w:lastRenderedPageBreak/>
        <w:t>The weld bead width should be regular and uniform throughout its length. There shall be no evidence of lack of fusion, porosity, stray arcing, cold lapping or crater cracks, 1 mark lost for each area of these defects. Marks will be lost if there is evidence of grinding on Tests 2, 3 or 4 and wire brushing during or after welding on tests 2 or 3.</w:t>
      </w:r>
    </w:p>
    <w:p w14:paraId="476F79B5" w14:textId="3501481A" w:rsidR="00ED4157" w:rsidRPr="000B6B39" w:rsidRDefault="000B6B39" w:rsidP="000B6B39">
      <w:pPr>
        <w:pStyle w:val="Heading1"/>
        <w:jc w:val="center"/>
        <w:rPr>
          <w:b/>
          <w:bCs/>
          <w:color w:val="auto"/>
        </w:rPr>
      </w:pPr>
      <w:r w:rsidRPr="000B6B39">
        <w:rPr>
          <w:b/>
          <w:bCs/>
          <w:color w:val="auto"/>
        </w:rPr>
        <w:t xml:space="preserve">Top Tips </w:t>
      </w:r>
    </w:p>
    <w:p w14:paraId="31667316" w14:textId="320849D7" w:rsidR="000B6B39" w:rsidRPr="000B6B39" w:rsidRDefault="000B6B39" w:rsidP="000B6B39">
      <w:pPr>
        <w:jc w:val="center"/>
        <w:rPr>
          <w:rFonts w:ascii="Arial" w:hAnsi="Arial" w:cs="Arial"/>
          <w:b/>
          <w:bCs/>
        </w:rPr>
      </w:pPr>
      <w:proofErr w:type="gramStart"/>
      <w:r w:rsidRPr="000B6B39">
        <w:rPr>
          <w:rFonts w:ascii="Arial" w:hAnsi="Arial" w:cs="Arial"/>
          <w:b/>
          <w:bCs/>
        </w:rPr>
        <w:t>Pre Competition</w:t>
      </w:r>
      <w:proofErr w:type="gramEnd"/>
      <w:r w:rsidRPr="000B6B39">
        <w:rPr>
          <w:rFonts w:ascii="Arial" w:hAnsi="Arial" w:cs="Arial"/>
          <w:b/>
          <w:bCs/>
        </w:rPr>
        <w:t xml:space="preserve"> Activity</w:t>
      </w:r>
    </w:p>
    <w:p w14:paraId="481204FE" w14:textId="77777777" w:rsidR="00ED4157" w:rsidRPr="000B6B39" w:rsidRDefault="00ED4157" w:rsidP="000B6B39">
      <w:pPr>
        <w:jc w:val="center"/>
        <w:rPr>
          <w:rFonts w:ascii="Arial" w:hAnsi="Arial" w:cs="Arial"/>
        </w:rPr>
      </w:pPr>
    </w:p>
    <w:p w14:paraId="765665C1" w14:textId="1BDF8A29" w:rsidR="00ED4157" w:rsidRPr="00864E64" w:rsidRDefault="000B6B39" w:rsidP="00ED4157">
      <w:pPr>
        <w:rPr>
          <w:rFonts w:ascii="Arial" w:hAnsi="Arial" w:cs="Arial"/>
          <w:color w:val="FF0000"/>
        </w:rPr>
      </w:pPr>
      <w:r w:rsidRPr="000B6B39">
        <w:rPr>
          <w:rFonts w:ascii="Arial" w:hAnsi="Arial" w:cs="Arial"/>
        </w:rPr>
        <w:t>Prior to entering the competition</w:t>
      </w:r>
      <w:r>
        <w:rPr>
          <w:rFonts w:ascii="Arial" w:hAnsi="Arial" w:cs="Arial"/>
        </w:rPr>
        <w:t>,</w:t>
      </w:r>
      <w:r w:rsidRPr="000B6B39">
        <w:rPr>
          <w:rFonts w:ascii="Arial" w:hAnsi="Arial" w:cs="Arial"/>
        </w:rPr>
        <w:t xml:space="preserve"> it is good practice to:</w:t>
      </w:r>
      <w:r w:rsidR="00864E64">
        <w:rPr>
          <w:rFonts w:ascii="Arial" w:hAnsi="Arial" w:cs="Arial"/>
        </w:rPr>
        <w:t xml:space="preserve"> </w:t>
      </w:r>
      <w:r w:rsidR="00864E64" w:rsidRPr="00864E64">
        <w:rPr>
          <w:rFonts w:ascii="Arial" w:hAnsi="Arial" w:cs="Arial"/>
          <w:color w:val="FF0000"/>
        </w:rPr>
        <w:t>To be completed by Judges</w:t>
      </w:r>
    </w:p>
    <w:p w14:paraId="1F842FA2" w14:textId="77777777" w:rsidR="000B6B39" w:rsidRDefault="000B6B39" w:rsidP="00ED4157">
      <w:pPr>
        <w:rPr>
          <w:rFonts w:ascii="Arial" w:hAnsi="Arial" w:cs="Arial"/>
        </w:rPr>
      </w:pPr>
    </w:p>
    <w:p w14:paraId="5B14A1B4" w14:textId="71026A18" w:rsidR="000B6B39" w:rsidRDefault="00864E64" w:rsidP="000B6B39">
      <w:pPr>
        <w:pStyle w:val="ListParagraph"/>
        <w:numPr>
          <w:ilvl w:val="0"/>
          <w:numId w:val="3"/>
        </w:numPr>
        <w:rPr>
          <w:rFonts w:ascii="Arial" w:hAnsi="Arial" w:cs="Arial"/>
        </w:rPr>
      </w:pPr>
      <w:r>
        <w:rPr>
          <w:rFonts w:ascii="Arial" w:hAnsi="Arial" w:cs="Arial"/>
        </w:rPr>
        <w:t xml:space="preserve">using the drawings attached keep practicing the welding </w:t>
      </w:r>
    </w:p>
    <w:p w14:paraId="7074F76A" w14:textId="7DC6BA4F" w:rsidR="00864E64" w:rsidRDefault="00864E64" w:rsidP="000B6B39">
      <w:pPr>
        <w:pStyle w:val="ListParagraph"/>
        <w:numPr>
          <w:ilvl w:val="0"/>
          <w:numId w:val="3"/>
        </w:numPr>
        <w:rPr>
          <w:rFonts w:ascii="Arial" w:hAnsi="Arial" w:cs="Arial"/>
        </w:rPr>
      </w:pPr>
      <w:r>
        <w:rPr>
          <w:rFonts w:ascii="Arial" w:hAnsi="Arial" w:cs="Arial"/>
        </w:rPr>
        <w:t>confirm support from employer and training provider</w:t>
      </w:r>
    </w:p>
    <w:p w14:paraId="6D8F78EB" w14:textId="0E9FA5D0" w:rsidR="00864E64" w:rsidRDefault="00864E64" w:rsidP="000B6B39">
      <w:pPr>
        <w:pStyle w:val="ListParagraph"/>
        <w:numPr>
          <w:ilvl w:val="0"/>
          <w:numId w:val="3"/>
        </w:numPr>
        <w:rPr>
          <w:rFonts w:ascii="Arial" w:hAnsi="Arial" w:cs="Arial"/>
        </w:rPr>
      </w:pPr>
      <w:r>
        <w:rPr>
          <w:rFonts w:ascii="Arial" w:hAnsi="Arial" w:cs="Arial"/>
        </w:rPr>
        <w:t>familiarise yourself with all welding practices as quality is paramount</w:t>
      </w:r>
    </w:p>
    <w:p w14:paraId="3D1135AD" w14:textId="244FAAD6" w:rsidR="00864E64" w:rsidRDefault="00864E64" w:rsidP="000B6B39">
      <w:pPr>
        <w:pStyle w:val="ListParagraph"/>
        <w:numPr>
          <w:ilvl w:val="0"/>
          <w:numId w:val="3"/>
        </w:numPr>
        <w:rPr>
          <w:rFonts w:ascii="Arial" w:hAnsi="Arial" w:cs="Arial"/>
        </w:rPr>
      </w:pPr>
      <w:r>
        <w:rPr>
          <w:rFonts w:ascii="Arial" w:hAnsi="Arial" w:cs="Arial"/>
        </w:rPr>
        <w:t>ask the COP if you have any concerns with regards to tasks set</w:t>
      </w:r>
    </w:p>
    <w:p w14:paraId="6EBAF2E4" w14:textId="223C38CF" w:rsidR="00864E64" w:rsidRDefault="00864E64" w:rsidP="000B6B39">
      <w:pPr>
        <w:pStyle w:val="ListParagraph"/>
        <w:numPr>
          <w:ilvl w:val="0"/>
          <w:numId w:val="3"/>
        </w:numPr>
        <w:rPr>
          <w:rFonts w:ascii="Arial" w:hAnsi="Arial" w:cs="Arial"/>
        </w:rPr>
      </w:pPr>
      <w:r>
        <w:rPr>
          <w:rFonts w:ascii="Arial" w:hAnsi="Arial" w:cs="Arial"/>
        </w:rPr>
        <w:t>understand where marks can be gained and lost</w:t>
      </w:r>
    </w:p>
    <w:p w14:paraId="1706C25E" w14:textId="34B788B3" w:rsidR="00864E64" w:rsidRDefault="00864E64" w:rsidP="000B6B39">
      <w:pPr>
        <w:pStyle w:val="ListParagraph"/>
        <w:numPr>
          <w:ilvl w:val="0"/>
          <w:numId w:val="3"/>
        </w:numPr>
        <w:rPr>
          <w:rFonts w:ascii="Arial" w:hAnsi="Arial" w:cs="Arial"/>
        </w:rPr>
      </w:pPr>
      <w:r>
        <w:rPr>
          <w:rFonts w:ascii="Arial" w:hAnsi="Arial" w:cs="Arial"/>
        </w:rPr>
        <w:t xml:space="preserve">ensure you have a clear plan for </w:t>
      </w:r>
      <w:r w:rsidR="008F0889">
        <w:rPr>
          <w:rFonts w:ascii="Arial" w:hAnsi="Arial" w:cs="Arial"/>
        </w:rPr>
        <w:t>carrying out tasks using lean principles where appropriate</w:t>
      </w:r>
    </w:p>
    <w:p w14:paraId="4BB5FDB6" w14:textId="713B1AA2" w:rsidR="00864E64" w:rsidRPr="000B6B39" w:rsidRDefault="00864E64" w:rsidP="000B6B39">
      <w:pPr>
        <w:pStyle w:val="ListParagraph"/>
        <w:numPr>
          <w:ilvl w:val="0"/>
          <w:numId w:val="3"/>
        </w:numPr>
        <w:rPr>
          <w:rFonts w:ascii="Arial" w:hAnsi="Arial" w:cs="Arial"/>
        </w:rPr>
      </w:pPr>
      <w:r>
        <w:rPr>
          <w:rFonts w:ascii="Arial" w:hAnsi="Arial" w:cs="Arial"/>
        </w:rPr>
        <w:t>request support through COP if necessary</w:t>
      </w:r>
    </w:p>
    <w:p w14:paraId="37637EDE" w14:textId="77777777" w:rsidR="000B6B39" w:rsidRPr="000B6B39" w:rsidRDefault="000B6B39" w:rsidP="00ED4157">
      <w:pPr>
        <w:rPr>
          <w:rFonts w:ascii="Arial" w:hAnsi="Arial" w:cs="Arial"/>
        </w:rPr>
      </w:pPr>
    </w:p>
    <w:p w14:paraId="6B8A8303" w14:textId="77777777" w:rsidR="00ED4157" w:rsidRPr="00453A8E" w:rsidRDefault="00ED4157" w:rsidP="00ED4157"/>
    <w:p w14:paraId="3BD10B7E" w14:textId="77777777" w:rsidR="00ED4157" w:rsidRPr="00453A8E" w:rsidRDefault="00ED4157" w:rsidP="00ED4157"/>
    <w:p w14:paraId="5DB2AEEC" w14:textId="77777777" w:rsidR="00ED4157" w:rsidRPr="00453A8E" w:rsidRDefault="00ED4157" w:rsidP="00ED4157"/>
    <w:p w14:paraId="2AED7EE2" w14:textId="77777777" w:rsidR="00ED4157" w:rsidRPr="00453A8E" w:rsidRDefault="00ED4157" w:rsidP="00ED4157"/>
    <w:p w14:paraId="74297432" w14:textId="77777777" w:rsidR="00ED4157" w:rsidRPr="00453A8E" w:rsidRDefault="00ED4157" w:rsidP="00ED4157"/>
    <w:p w14:paraId="755BA908" w14:textId="77777777" w:rsidR="00ED4157" w:rsidRPr="00453A8E" w:rsidRDefault="00ED4157" w:rsidP="00ED4157"/>
    <w:p w14:paraId="5870964F" w14:textId="77777777" w:rsidR="00ED4157" w:rsidRPr="00453A8E" w:rsidRDefault="00ED4157" w:rsidP="00ED4157"/>
    <w:p w14:paraId="72433F05" w14:textId="77777777" w:rsidR="00ED4157" w:rsidRPr="00453A8E" w:rsidRDefault="00ED4157" w:rsidP="00ED4157"/>
    <w:p w14:paraId="18D5995B" w14:textId="77777777" w:rsidR="00ED4157" w:rsidRPr="00453A8E" w:rsidRDefault="00ED4157" w:rsidP="00ED4157"/>
    <w:p w14:paraId="5568F952" w14:textId="77777777" w:rsidR="00ED4157" w:rsidRPr="00453A8E" w:rsidRDefault="00ED4157" w:rsidP="00ED4157"/>
    <w:p w14:paraId="3731A0A5" w14:textId="77777777" w:rsidR="00ED4157" w:rsidRPr="00453A8E" w:rsidRDefault="00ED4157" w:rsidP="00ED4157"/>
    <w:p w14:paraId="05ECBC53" w14:textId="77777777" w:rsidR="00ED4157" w:rsidRPr="00453A8E" w:rsidRDefault="00ED4157" w:rsidP="00ED4157"/>
    <w:p w14:paraId="66018295" w14:textId="77777777" w:rsidR="00ED4157" w:rsidRPr="00453A8E" w:rsidRDefault="00ED4157" w:rsidP="00ED4157"/>
    <w:p w14:paraId="62FB8470" w14:textId="77777777" w:rsidR="00ED4157" w:rsidRPr="00453A8E" w:rsidRDefault="00ED4157" w:rsidP="00ED4157"/>
    <w:p w14:paraId="6614B59F" w14:textId="77777777" w:rsidR="00ED4157" w:rsidRPr="00453A8E" w:rsidRDefault="00ED4157" w:rsidP="00ED4157"/>
    <w:p w14:paraId="4388750B" w14:textId="77777777" w:rsidR="00ED4157" w:rsidRPr="00453A8E" w:rsidRDefault="00ED4157" w:rsidP="00ED4157"/>
    <w:p w14:paraId="64FF107E" w14:textId="77777777" w:rsidR="00ED4157" w:rsidRPr="00453A8E" w:rsidRDefault="00ED4157" w:rsidP="00ED4157"/>
    <w:p w14:paraId="2828A863" w14:textId="77777777" w:rsidR="00ED4157" w:rsidRPr="00453A8E" w:rsidRDefault="00ED4157" w:rsidP="00ED4157"/>
    <w:p w14:paraId="3AD0A60C" w14:textId="77777777" w:rsidR="00ED4157" w:rsidRPr="00453A8E" w:rsidRDefault="00ED4157" w:rsidP="00ED4157"/>
    <w:p w14:paraId="717EEA28" w14:textId="77777777" w:rsidR="00ED4157" w:rsidRPr="00453A8E" w:rsidRDefault="00ED4157" w:rsidP="00ED4157"/>
    <w:p w14:paraId="2CE9EB88" w14:textId="77777777" w:rsidR="00ED4157" w:rsidRPr="00453A8E" w:rsidRDefault="00ED4157" w:rsidP="00ED4157"/>
    <w:p w14:paraId="24FD8292" w14:textId="77777777" w:rsidR="00ED4157" w:rsidRPr="00453A8E" w:rsidRDefault="00ED4157" w:rsidP="00ED4157"/>
    <w:p w14:paraId="2C86DD6D" w14:textId="77777777" w:rsidR="00ED4157" w:rsidRPr="00453A8E" w:rsidRDefault="00ED4157" w:rsidP="00ED4157"/>
    <w:p w14:paraId="4CE975E3" w14:textId="77777777" w:rsidR="00ED4157" w:rsidRPr="00453A8E" w:rsidRDefault="00ED4157" w:rsidP="00ED4157"/>
    <w:p w14:paraId="335C76C2" w14:textId="77777777" w:rsidR="00ED4157" w:rsidRPr="00453A8E" w:rsidRDefault="00ED4157" w:rsidP="00ED4157"/>
    <w:p w14:paraId="7D44BC86" w14:textId="77777777" w:rsidR="00ED4157" w:rsidRPr="00453A8E" w:rsidRDefault="00ED4157" w:rsidP="00ED4157"/>
    <w:p w14:paraId="51016EE5" w14:textId="77777777" w:rsidR="00ED4157" w:rsidRPr="00453A8E" w:rsidRDefault="00ED4157" w:rsidP="00ED4157"/>
    <w:p w14:paraId="3F0817BD" w14:textId="77777777" w:rsidR="00ED4157" w:rsidRPr="00453A8E" w:rsidRDefault="00ED4157" w:rsidP="00ED4157">
      <w:r w:rsidRPr="00453A8E">
        <w:t xml:space="preserve"> </w:t>
      </w:r>
    </w:p>
    <w:p w14:paraId="3483919E" w14:textId="77777777" w:rsidR="00ED4157" w:rsidRPr="00453A8E" w:rsidRDefault="00ED4157" w:rsidP="00ED4157"/>
    <w:p w14:paraId="367619B7" w14:textId="77777777" w:rsidR="00ED4157" w:rsidRPr="00453A8E" w:rsidRDefault="00ED4157" w:rsidP="00ED4157"/>
    <w:p w14:paraId="6BC5479C" w14:textId="77777777" w:rsidR="00ED4157" w:rsidRPr="00453A8E" w:rsidRDefault="00ED4157" w:rsidP="00ED4157"/>
    <w:p w14:paraId="0A592C7A" w14:textId="77777777" w:rsidR="00ED4157" w:rsidRPr="00453A8E" w:rsidRDefault="00ED4157" w:rsidP="00ED4157"/>
    <w:p w14:paraId="1A0C0117" w14:textId="77777777" w:rsidR="00ED4157" w:rsidRPr="00453A8E" w:rsidRDefault="00ED4157" w:rsidP="00ED4157"/>
    <w:p w14:paraId="59928EBE" w14:textId="77777777" w:rsidR="00ED4157" w:rsidRPr="00453A8E" w:rsidRDefault="00ED4157" w:rsidP="00ED4157"/>
    <w:sectPr w:rsidR="00ED4157" w:rsidRPr="00453A8E" w:rsidSect="00ED4157">
      <w:pgSz w:w="11906" w:h="16838" w:code="9"/>
      <w:pgMar w:top="709"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C72FD"/>
    <w:multiLevelType w:val="hybridMultilevel"/>
    <w:tmpl w:val="B7E67396"/>
    <w:lvl w:ilvl="0" w:tplc="D7C2E45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656CE"/>
    <w:multiLevelType w:val="hybridMultilevel"/>
    <w:tmpl w:val="E44A7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D20227"/>
    <w:multiLevelType w:val="hybridMultilevel"/>
    <w:tmpl w:val="9FC02A76"/>
    <w:lvl w:ilvl="0" w:tplc="687AA896">
      <w:start w:val="1"/>
      <w:numFmt w:val="bullet"/>
      <w:lvlText w:val=""/>
      <w:lvlJc w:val="left"/>
      <w:pPr>
        <w:ind w:left="720" w:hanging="360"/>
      </w:pPr>
      <w:rPr>
        <w:rFonts w:ascii="Symbol" w:hAnsi="Symbol" w:hint="default"/>
        <w:sz w:val="24"/>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061712">
    <w:abstractNumId w:val="0"/>
  </w:num>
  <w:num w:numId="2" w16cid:durableId="267851445">
    <w:abstractNumId w:val="2"/>
  </w:num>
  <w:num w:numId="3" w16cid:durableId="1333534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57"/>
    <w:rsid w:val="000B6B39"/>
    <w:rsid w:val="00240AAB"/>
    <w:rsid w:val="003D2753"/>
    <w:rsid w:val="00453A8E"/>
    <w:rsid w:val="004A04DD"/>
    <w:rsid w:val="004B4591"/>
    <w:rsid w:val="00583477"/>
    <w:rsid w:val="006C3C1F"/>
    <w:rsid w:val="00864E64"/>
    <w:rsid w:val="008F0889"/>
    <w:rsid w:val="0096178A"/>
    <w:rsid w:val="00A6496D"/>
    <w:rsid w:val="00BA1EA2"/>
    <w:rsid w:val="00ED4157"/>
    <w:rsid w:val="00ED6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DE31"/>
  <w15:chartTrackingRefBased/>
  <w15:docId w15:val="{C3627E41-B10C-4A37-A950-F7CA54A8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4157"/>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ED415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D415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D415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D415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D415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D41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1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1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1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15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D415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D415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D415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D415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D4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157"/>
    <w:rPr>
      <w:rFonts w:eastAsiaTheme="majorEastAsia" w:cstheme="majorBidi"/>
      <w:color w:val="272727" w:themeColor="text1" w:themeTint="D8"/>
    </w:rPr>
  </w:style>
  <w:style w:type="paragraph" w:styleId="Title">
    <w:name w:val="Title"/>
    <w:basedOn w:val="Normal"/>
    <w:next w:val="Normal"/>
    <w:link w:val="TitleChar"/>
    <w:uiPriority w:val="10"/>
    <w:qFormat/>
    <w:rsid w:val="00ED41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1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1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4157"/>
    <w:rPr>
      <w:i/>
      <w:iCs/>
      <w:color w:val="404040" w:themeColor="text1" w:themeTint="BF"/>
    </w:rPr>
  </w:style>
  <w:style w:type="paragraph" w:styleId="ListParagraph">
    <w:name w:val="List Paragraph"/>
    <w:basedOn w:val="Normal"/>
    <w:uiPriority w:val="34"/>
    <w:qFormat/>
    <w:rsid w:val="00ED4157"/>
    <w:pPr>
      <w:ind w:left="720"/>
      <w:contextualSpacing/>
    </w:pPr>
  </w:style>
  <w:style w:type="character" w:styleId="IntenseEmphasis">
    <w:name w:val="Intense Emphasis"/>
    <w:basedOn w:val="DefaultParagraphFont"/>
    <w:uiPriority w:val="21"/>
    <w:qFormat/>
    <w:rsid w:val="00ED4157"/>
    <w:rPr>
      <w:i/>
      <w:iCs/>
      <w:color w:val="365F91" w:themeColor="accent1" w:themeShade="BF"/>
    </w:rPr>
  </w:style>
  <w:style w:type="paragraph" w:styleId="IntenseQuote">
    <w:name w:val="Intense Quote"/>
    <w:basedOn w:val="Normal"/>
    <w:next w:val="Normal"/>
    <w:link w:val="IntenseQuoteChar"/>
    <w:uiPriority w:val="30"/>
    <w:qFormat/>
    <w:rsid w:val="00ED41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D4157"/>
    <w:rPr>
      <w:i/>
      <w:iCs/>
      <w:color w:val="365F91" w:themeColor="accent1" w:themeShade="BF"/>
    </w:rPr>
  </w:style>
  <w:style w:type="character" w:styleId="IntenseReference">
    <w:name w:val="Intense Reference"/>
    <w:basedOn w:val="DefaultParagraphFont"/>
    <w:uiPriority w:val="32"/>
    <w:qFormat/>
    <w:rsid w:val="00ED4157"/>
    <w:rPr>
      <w:b/>
      <w:bCs/>
      <w:smallCaps/>
      <w:color w:val="365F91" w:themeColor="accent1" w:themeShade="BF"/>
      <w:spacing w:val="5"/>
    </w:rPr>
  </w:style>
  <w:style w:type="table" w:styleId="TableGrid">
    <w:name w:val="Table Grid"/>
    <w:basedOn w:val="TableNormal"/>
    <w:uiPriority w:val="39"/>
    <w:rsid w:val="00ED41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D4157"/>
    <w:pPr>
      <w:autoSpaceDE w:val="0"/>
      <w:autoSpaceDN w:val="0"/>
    </w:pPr>
    <w:rPr>
      <w:rFonts w:ascii="Arial" w:eastAsia="Arial" w:hAnsi="Arial" w:cs="Arial"/>
    </w:rPr>
  </w:style>
  <w:style w:type="character" w:styleId="CommentReference">
    <w:name w:val="annotation reference"/>
    <w:basedOn w:val="DefaultParagraphFont"/>
    <w:uiPriority w:val="99"/>
    <w:semiHidden/>
    <w:unhideWhenUsed/>
    <w:rsid w:val="00ED4157"/>
    <w:rPr>
      <w:sz w:val="16"/>
      <w:szCs w:val="16"/>
    </w:rPr>
  </w:style>
  <w:style w:type="paragraph" w:styleId="CommentText">
    <w:name w:val="annotation text"/>
    <w:basedOn w:val="Normal"/>
    <w:link w:val="CommentTextChar"/>
    <w:uiPriority w:val="99"/>
    <w:semiHidden/>
    <w:unhideWhenUsed/>
    <w:rsid w:val="00ED4157"/>
    <w:rPr>
      <w:sz w:val="20"/>
      <w:szCs w:val="20"/>
    </w:rPr>
  </w:style>
  <w:style w:type="character" w:customStyle="1" w:styleId="CommentTextChar">
    <w:name w:val="Comment Text Char"/>
    <w:basedOn w:val="DefaultParagraphFont"/>
    <w:link w:val="CommentText"/>
    <w:uiPriority w:val="99"/>
    <w:semiHidden/>
    <w:rsid w:val="00ED4157"/>
    <w:rPr>
      <w:kern w:val="0"/>
      <w:sz w:val="20"/>
      <w:szCs w:val="20"/>
      <w14:ligatures w14:val="none"/>
    </w:rPr>
  </w:style>
  <w:style w:type="paragraph" w:styleId="BodyText">
    <w:name w:val="Body Text"/>
    <w:basedOn w:val="Normal"/>
    <w:link w:val="BodyTextChar"/>
    <w:uiPriority w:val="1"/>
    <w:qFormat/>
    <w:rsid w:val="00ED4157"/>
    <w:pPr>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ED4157"/>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41AE.B5CABFC0" TargetMode="Externa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3568</Words>
  <Characters>20338</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haymes</dc:creator>
  <cp:keywords/>
  <dc:description/>
  <cp:lastModifiedBy>Poland, Mark (WorldSkills UK)</cp:lastModifiedBy>
  <cp:revision>2</cp:revision>
  <dcterms:created xsi:type="dcterms:W3CDTF">2025-02-05T13:57:00Z</dcterms:created>
  <dcterms:modified xsi:type="dcterms:W3CDTF">2025-02-05T13:57:00Z</dcterms:modified>
</cp:coreProperties>
</file>